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7E3" w:rsidRDefault="000F37E3" w:rsidP="000F37E3">
      <w:pPr>
        <w:pStyle w:val="Heading1"/>
        <w:ind w:left="0"/>
        <w:jc w:val="center"/>
        <w:rPr>
          <w:noProof/>
        </w:rPr>
      </w:pPr>
      <w:r>
        <w:rPr>
          <w:noProof/>
        </w:rPr>
        <w:t>COMPLIANCE MANAGEMENT INVESTIGATION FORM</w:t>
      </w:r>
    </w:p>
    <w:p w:rsidR="004079D6" w:rsidRDefault="000F37E3" w:rsidP="000F37E3">
      <w:pPr>
        <w:pStyle w:val="Heading1"/>
        <w:ind w:left="0"/>
        <w:jc w:val="center"/>
        <w:rPr>
          <w:noProof/>
        </w:rPr>
      </w:pPr>
      <w:r>
        <w:rPr>
          <w:noProof/>
        </w:rPr>
        <w:t>mesa Community College</w:t>
      </w:r>
    </w:p>
    <w:p w:rsidR="000F37E3" w:rsidRDefault="000F37E3" w:rsidP="000F37E3"/>
    <w:tbl>
      <w:tblPr>
        <w:tblStyle w:val="TableGrid"/>
        <w:tblW w:w="10890" w:type="dxa"/>
        <w:tblInd w:w="-725" w:type="dxa"/>
        <w:tblLayout w:type="fixed"/>
        <w:tblLook w:val="04A0" w:firstRow="1" w:lastRow="0" w:firstColumn="1" w:lastColumn="0" w:noHBand="0" w:noVBand="1"/>
      </w:tblPr>
      <w:tblGrid>
        <w:gridCol w:w="450"/>
        <w:gridCol w:w="8"/>
        <w:gridCol w:w="3952"/>
        <w:gridCol w:w="352"/>
        <w:gridCol w:w="458"/>
        <w:gridCol w:w="2520"/>
        <w:gridCol w:w="180"/>
        <w:gridCol w:w="417"/>
        <w:gridCol w:w="2553"/>
      </w:tblGrid>
      <w:tr w:rsidR="00371B27" w:rsidTr="00D34CA7">
        <w:trPr>
          <w:trHeight w:val="341"/>
        </w:trPr>
        <w:tc>
          <w:tcPr>
            <w:tcW w:w="4410" w:type="dxa"/>
            <w:gridSpan w:val="3"/>
            <w:shd w:val="clear" w:color="auto" w:fill="E7E6E6" w:themeFill="background2"/>
          </w:tcPr>
          <w:p w:rsidR="00371B27" w:rsidRPr="000F37E3" w:rsidRDefault="00371B27" w:rsidP="000F37E3">
            <w:pPr>
              <w:pStyle w:val="Heading2"/>
              <w:ind w:right="-86"/>
              <w:outlineLvl w:val="1"/>
              <w:rPr>
                <w:sz w:val="20"/>
              </w:rPr>
            </w:pPr>
            <w:r w:rsidRPr="000F37E3">
              <w:rPr>
                <w:sz w:val="20"/>
              </w:rPr>
              <w:t>INCIDENT INFORMATION</w:t>
            </w:r>
          </w:p>
        </w:tc>
        <w:tc>
          <w:tcPr>
            <w:tcW w:w="3330" w:type="dxa"/>
            <w:gridSpan w:val="3"/>
            <w:shd w:val="clear" w:color="auto" w:fill="E7E6E6" w:themeFill="background2"/>
          </w:tcPr>
          <w:p w:rsidR="00371B27" w:rsidRDefault="00DC7F21" w:rsidP="000F37E3">
            <w:pPr>
              <w:pStyle w:val="Heading2"/>
              <w:ind w:right="-86"/>
              <w:outlineLvl w:val="1"/>
              <w:rPr>
                <w:sz w:val="20"/>
              </w:rPr>
            </w:pPr>
            <w:r w:rsidRPr="00E4721C">
              <w:rPr>
                <w:b w:val="0"/>
                <w:sz w:val="20"/>
                <w:u w:val="single"/>
              </w:rPr>
              <w:fldChar w:fldCharType="begin">
                <w:ffData>
                  <w:name w:val="date"/>
                  <w:enabled/>
                  <w:calcOnExit w:val="0"/>
                  <w:textInput>
                    <w:type w:val="date"/>
                  </w:textInput>
                </w:ffData>
              </w:fldChar>
            </w:r>
            <w:bookmarkStart w:id="0" w:name="date"/>
            <w:r w:rsidRPr="00E4721C">
              <w:rPr>
                <w:b w:val="0"/>
                <w:sz w:val="20"/>
                <w:u w:val="single"/>
              </w:rPr>
              <w:instrText xml:space="preserve"> FORMTEXT </w:instrText>
            </w:r>
            <w:r w:rsidRPr="00E4721C">
              <w:rPr>
                <w:b w:val="0"/>
                <w:sz w:val="20"/>
                <w:u w:val="single"/>
              </w:rPr>
            </w:r>
            <w:r w:rsidRPr="00E4721C">
              <w:rPr>
                <w:b w:val="0"/>
                <w:sz w:val="20"/>
                <w:u w:val="single"/>
              </w:rPr>
              <w:fldChar w:fldCharType="separate"/>
            </w:r>
            <w:r w:rsidR="0000487B">
              <w:rPr>
                <w:b w:val="0"/>
                <w:sz w:val="20"/>
                <w:u w:val="single"/>
              </w:rPr>
              <w:t> </w:t>
            </w:r>
            <w:r w:rsidR="0000487B">
              <w:rPr>
                <w:b w:val="0"/>
                <w:sz w:val="20"/>
                <w:u w:val="single"/>
              </w:rPr>
              <w:t> </w:t>
            </w:r>
            <w:r w:rsidR="0000487B">
              <w:rPr>
                <w:b w:val="0"/>
                <w:sz w:val="20"/>
                <w:u w:val="single"/>
              </w:rPr>
              <w:t> </w:t>
            </w:r>
            <w:r w:rsidR="0000487B">
              <w:rPr>
                <w:b w:val="0"/>
                <w:sz w:val="20"/>
                <w:u w:val="single"/>
              </w:rPr>
              <w:t> </w:t>
            </w:r>
            <w:r w:rsidR="0000487B">
              <w:rPr>
                <w:b w:val="0"/>
                <w:sz w:val="20"/>
                <w:u w:val="single"/>
              </w:rPr>
              <w:t> </w:t>
            </w:r>
            <w:r w:rsidRPr="00E4721C">
              <w:rPr>
                <w:b w:val="0"/>
                <w:sz w:val="20"/>
                <w:u w:val="single"/>
              </w:rPr>
              <w:fldChar w:fldCharType="end"/>
            </w:r>
            <w:bookmarkEnd w:id="0"/>
            <w:r w:rsidR="00371B27">
              <w:rPr>
                <w:sz w:val="20"/>
              </w:rPr>
              <w:t xml:space="preserve"> </w:t>
            </w:r>
            <w:r w:rsidR="0000487B">
              <w:rPr>
                <w:sz w:val="20"/>
              </w:rPr>
              <w:t xml:space="preserve">     </w:t>
            </w:r>
            <w:r w:rsidR="00371B27" w:rsidRPr="00332A6A">
              <w:rPr>
                <w:b w:val="0"/>
                <w:sz w:val="20"/>
              </w:rPr>
              <w:t>informal complaint</w:t>
            </w:r>
          </w:p>
          <w:p w:rsidR="00DC7F21" w:rsidRPr="00DC7F21" w:rsidRDefault="00E4721C" w:rsidP="00DC7F21">
            <w:r>
              <w:t xml:space="preserve"> </w:t>
            </w:r>
            <w:r w:rsidR="00DC7F21">
              <w:t>(date)</w:t>
            </w:r>
          </w:p>
        </w:tc>
        <w:tc>
          <w:tcPr>
            <w:tcW w:w="3150" w:type="dxa"/>
            <w:gridSpan w:val="3"/>
            <w:shd w:val="clear" w:color="auto" w:fill="E7E6E6" w:themeFill="background2"/>
          </w:tcPr>
          <w:p w:rsidR="00371B27" w:rsidRDefault="00371B27" w:rsidP="000F37E3">
            <w:pPr>
              <w:pStyle w:val="Heading2"/>
              <w:ind w:right="-86"/>
              <w:outlineLvl w:val="1"/>
              <w:rPr>
                <w:sz w:val="20"/>
              </w:rPr>
            </w:pPr>
            <w:r w:rsidRPr="00E4721C">
              <w:rPr>
                <w:b w:val="0"/>
                <w:sz w:val="20"/>
                <w:u w:val="single"/>
              </w:rPr>
              <w:fldChar w:fldCharType="begin">
                <w:ffData>
                  <w:name w:val="Text2"/>
                  <w:enabled/>
                  <w:calcOnExit w:val="0"/>
                  <w:textInput>
                    <w:type w:val="date"/>
                  </w:textInput>
                </w:ffData>
              </w:fldChar>
            </w:r>
            <w:r w:rsidRPr="00E4721C">
              <w:rPr>
                <w:b w:val="0"/>
                <w:sz w:val="20"/>
                <w:u w:val="single"/>
              </w:rPr>
              <w:instrText xml:space="preserve"> FORMTEXT </w:instrText>
            </w:r>
            <w:r w:rsidRPr="00E4721C">
              <w:rPr>
                <w:b w:val="0"/>
                <w:sz w:val="20"/>
                <w:u w:val="single"/>
              </w:rPr>
            </w:r>
            <w:r w:rsidRPr="00E4721C">
              <w:rPr>
                <w:b w:val="0"/>
                <w:sz w:val="20"/>
                <w:u w:val="single"/>
              </w:rPr>
              <w:fldChar w:fldCharType="separate"/>
            </w:r>
            <w:r w:rsidRPr="00E4721C">
              <w:rPr>
                <w:b w:val="0"/>
                <w:noProof/>
                <w:sz w:val="20"/>
                <w:u w:val="single"/>
              </w:rPr>
              <w:t> </w:t>
            </w:r>
            <w:r w:rsidRPr="00E4721C">
              <w:rPr>
                <w:b w:val="0"/>
                <w:noProof/>
                <w:sz w:val="20"/>
                <w:u w:val="single"/>
              </w:rPr>
              <w:t> </w:t>
            </w:r>
            <w:r w:rsidRPr="00E4721C">
              <w:rPr>
                <w:b w:val="0"/>
                <w:noProof/>
                <w:sz w:val="20"/>
                <w:u w:val="single"/>
              </w:rPr>
              <w:t> </w:t>
            </w:r>
            <w:r w:rsidRPr="00E4721C">
              <w:rPr>
                <w:b w:val="0"/>
                <w:noProof/>
                <w:sz w:val="20"/>
                <w:u w:val="single"/>
              </w:rPr>
              <w:t> </w:t>
            </w:r>
            <w:r w:rsidRPr="00E4721C">
              <w:rPr>
                <w:b w:val="0"/>
                <w:noProof/>
                <w:sz w:val="20"/>
                <w:u w:val="single"/>
              </w:rPr>
              <w:t> </w:t>
            </w:r>
            <w:r w:rsidRPr="00E4721C">
              <w:rPr>
                <w:b w:val="0"/>
                <w:sz w:val="20"/>
                <w:u w:val="single"/>
              </w:rPr>
              <w:fldChar w:fldCharType="end"/>
            </w:r>
            <w:r>
              <w:rPr>
                <w:sz w:val="20"/>
              </w:rPr>
              <w:t xml:space="preserve"> </w:t>
            </w:r>
            <w:r w:rsidR="0000487B">
              <w:rPr>
                <w:sz w:val="20"/>
              </w:rPr>
              <w:t xml:space="preserve">     </w:t>
            </w:r>
            <w:r w:rsidRPr="00332A6A">
              <w:rPr>
                <w:b w:val="0"/>
                <w:sz w:val="20"/>
              </w:rPr>
              <w:t>formal complaint</w:t>
            </w:r>
          </w:p>
          <w:p w:rsidR="00DC7F21" w:rsidRPr="00DC7F21" w:rsidRDefault="00E4721C" w:rsidP="00DC7F21">
            <w:r>
              <w:t xml:space="preserve"> </w:t>
            </w:r>
            <w:r w:rsidR="00DC7F21">
              <w:t>(date)</w:t>
            </w:r>
          </w:p>
        </w:tc>
      </w:tr>
      <w:tr w:rsidR="000F37E3" w:rsidTr="00371B27">
        <w:trPr>
          <w:trHeight w:val="432"/>
        </w:trPr>
        <w:tc>
          <w:tcPr>
            <w:tcW w:w="5220" w:type="dxa"/>
            <w:gridSpan w:val="5"/>
            <w:vAlign w:val="center"/>
          </w:tcPr>
          <w:p w:rsidR="000F37E3" w:rsidRPr="000F37E3" w:rsidRDefault="000F37E3" w:rsidP="005326B3">
            <w:pPr>
              <w:rPr>
                <w:sz w:val="20"/>
                <w:szCs w:val="20"/>
              </w:rPr>
            </w:pPr>
            <w:r w:rsidRPr="000F37E3">
              <w:rPr>
                <w:sz w:val="20"/>
                <w:szCs w:val="20"/>
              </w:rPr>
              <w:t>Date complaint received:</w:t>
            </w:r>
            <w:r w:rsidR="008C6CEA">
              <w:rPr>
                <w:sz w:val="20"/>
                <w:szCs w:val="20"/>
              </w:rPr>
              <w:t xml:space="preserve"> </w:t>
            </w:r>
            <w:r w:rsidR="005326B3">
              <w:rPr>
                <w:sz w:val="20"/>
                <w:szCs w:val="20"/>
              </w:rPr>
              <w:fldChar w:fldCharType="begin">
                <w:ffData>
                  <w:name w:val="Text1"/>
                  <w:enabled/>
                  <w:calcOnExit w:val="0"/>
                  <w:textInput>
                    <w:type w:val="date"/>
                  </w:textInput>
                </w:ffData>
              </w:fldChar>
            </w:r>
            <w:bookmarkStart w:id="1" w:name="Text1"/>
            <w:r w:rsidR="005326B3">
              <w:rPr>
                <w:sz w:val="20"/>
                <w:szCs w:val="20"/>
              </w:rPr>
              <w:instrText xml:space="preserve"> FORMTEXT </w:instrText>
            </w:r>
            <w:r w:rsidR="005326B3">
              <w:rPr>
                <w:sz w:val="20"/>
                <w:szCs w:val="20"/>
              </w:rPr>
            </w:r>
            <w:r w:rsidR="005326B3">
              <w:rPr>
                <w:sz w:val="20"/>
                <w:szCs w:val="20"/>
              </w:rPr>
              <w:fldChar w:fldCharType="separate"/>
            </w:r>
            <w:r w:rsidR="005326B3">
              <w:rPr>
                <w:noProof/>
                <w:sz w:val="20"/>
                <w:szCs w:val="20"/>
              </w:rPr>
              <w:t> </w:t>
            </w:r>
            <w:r w:rsidR="005326B3">
              <w:rPr>
                <w:noProof/>
                <w:sz w:val="20"/>
                <w:szCs w:val="20"/>
              </w:rPr>
              <w:t> </w:t>
            </w:r>
            <w:r w:rsidR="005326B3">
              <w:rPr>
                <w:noProof/>
                <w:sz w:val="20"/>
                <w:szCs w:val="20"/>
              </w:rPr>
              <w:t> </w:t>
            </w:r>
            <w:r w:rsidR="005326B3">
              <w:rPr>
                <w:noProof/>
                <w:sz w:val="20"/>
                <w:szCs w:val="20"/>
              </w:rPr>
              <w:t> </w:t>
            </w:r>
            <w:r w:rsidR="005326B3">
              <w:rPr>
                <w:noProof/>
                <w:sz w:val="20"/>
                <w:szCs w:val="20"/>
              </w:rPr>
              <w:t> </w:t>
            </w:r>
            <w:r w:rsidR="005326B3">
              <w:rPr>
                <w:sz w:val="20"/>
                <w:szCs w:val="20"/>
              </w:rPr>
              <w:fldChar w:fldCharType="end"/>
            </w:r>
            <w:bookmarkEnd w:id="1"/>
          </w:p>
        </w:tc>
        <w:tc>
          <w:tcPr>
            <w:tcW w:w="5670" w:type="dxa"/>
            <w:gridSpan w:val="4"/>
            <w:vAlign w:val="center"/>
          </w:tcPr>
          <w:p w:rsidR="000F37E3" w:rsidRPr="000A3CE8" w:rsidRDefault="000A3CE8" w:rsidP="000F37E3">
            <w:pPr>
              <w:rPr>
                <w:sz w:val="20"/>
                <w:szCs w:val="20"/>
              </w:rPr>
            </w:pPr>
            <w:r w:rsidRPr="000A3CE8">
              <w:rPr>
                <w:sz w:val="20"/>
                <w:szCs w:val="20"/>
              </w:rPr>
              <w:t>Investigator</w:t>
            </w:r>
            <w:r>
              <w:rPr>
                <w:sz w:val="20"/>
                <w:szCs w:val="20"/>
              </w:rPr>
              <w:t>:</w:t>
            </w:r>
            <w:r w:rsidR="008C6CEA">
              <w:rPr>
                <w:sz w:val="20"/>
                <w:szCs w:val="20"/>
              </w:rPr>
              <w:t xml:space="preserve"> </w:t>
            </w:r>
            <w:r w:rsidR="008C6CEA">
              <w:rPr>
                <w:sz w:val="20"/>
                <w:szCs w:val="20"/>
              </w:rPr>
              <w:fldChar w:fldCharType="begin">
                <w:ffData>
                  <w:name w:val="Text1"/>
                  <w:enabled/>
                  <w:calcOnExit w:val="0"/>
                  <w:textInput/>
                </w:ffData>
              </w:fldChar>
            </w:r>
            <w:r w:rsidR="008C6CEA">
              <w:rPr>
                <w:sz w:val="20"/>
                <w:szCs w:val="20"/>
              </w:rPr>
              <w:instrText xml:space="preserve"> FORMTEXT </w:instrText>
            </w:r>
            <w:r w:rsidR="008C6CEA">
              <w:rPr>
                <w:sz w:val="20"/>
                <w:szCs w:val="20"/>
              </w:rPr>
            </w:r>
            <w:r w:rsidR="008C6CEA">
              <w:rPr>
                <w:sz w:val="20"/>
                <w:szCs w:val="20"/>
              </w:rPr>
              <w:fldChar w:fldCharType="separate"/>
            </w:r>
            <w:r w:rsidR="008C6CEA">
              <w:rPr>
                <w:noProof/>
                <w:sz w:val="20"/>
                <w:szCs w:val="20"/>
              </w:rPr>
              <w:t> </w:t>
            </w:r>
            <w:r w:rsidR="008C6CEA">
              <w:rPr>
                <w:noProof/>
                <w:sz w:val="20"/>
                <w:szCs w:val="20"/>
              </w:rPr>
              <w:t> </w:t>
            </w:r>
            <w:r w:rsidR="008C6CEA">
              <w:rPr>
                <w:noProof/>
                <w:sz w:val="20"/>
                <w:szCs w:val="20"/>
              </w:rPr>
              <w:t> </w:t>
            </w:r>
            <w:r w:rsidR="008C6CEA">
              <w:rPr>
                <w:noProof/>
                <w:sz w:val="20"/>
                <w:szCs w:val="20"/>
              </w:rPr>
              <w:t> </w:t>
            </w:r>
            <w:r w:rsidR="008C6CEA">
              <w:rPr>
                <w:noProof/>
                <w:sz w:val="20"/>
                <w:szCs w:val="20"/>
              </w:rPr>
              <w:t> </w:t>
            </w:r>
            <w:r w:rsidR="008C6CEA">
              <w:rPr>
                <w:sz w:val="20"/>
                <w:szCs w:val="20"/>
              </w:rPr>
              <w:fldChar w:fldCharType="end"/>
            </w:r>
          </w:p>
        </w:tc>
      </w:tr>
      <w:tr w:rsidR="003B2B73" w:rsidTr="00371B27">
        <w:trPr>
          <w:trHeight w:val="874"/>
        </w:trPr>
        <w:tc>
          <w:tcPr>
            <w:tcW w:w="5220" w:type="dxa"/>
            <w:gridSpan w:val="5"/>
            <w:vAlign w:val="center"/>
          </w:tcPr>
          <w:p w:rsidR="003B2B73" w:rsidRDefault="003B2B73" w:rsidP="003B2B73">
            <w:pPr>
              <w:spacing w:line="360" w:lineRule="auto"/>
              <w:rPr>
                <w:sz w:val="20"/>
                <w:szCs w:val="20"/>
              </w:rPr>
            </w:pPr>
            <w:r>
              <w:rPr>
                <w:sz w:val="20"/>
                <w:szCs w:val="20"/>
              </w:rPr>
              <w:t xml:space="preserve">Complainant: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3B2B73" w:rsidRPr="000F37E3" w:rsidRDefault="003B2B73" w:rsidP="003B2B73">
            <w:pPr>
              <w:rPr>
                <w:sz w:val="20"/>
                <w:szCs w:val="20"/>
              </w:rPr>
            </w:pPr>
            <w:r>
              <w:rPr>
                <w:sz w:val="20"/>
                <w:szCs w:val="20"/>
              </w:rPr>
              <w:t xml:space="preserve">MCCCD Student ID#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70" w:type="dxa"/>
            <w:gridSpan w:val="4"/>
            <w:vMerge w:val="restart"/>
          </w:tcPr>
          <w:p w:rsidR="003B2B73" w:rsidRDefault="003B2B73" w:rsidP="000A3CE8">
            <w:pPr>
              <w:rPr>
                <w:sz w:val="20"/>
                <w:szCs w:val="20"/>
              </w:rPr>
            </w:pPr>
            <w:r w:rsidRPr="000A3CE8">
              <w:rPr>
                <w:sz w:val="20"/>
                <w:szCs w:val="20"/>
              </w:rPr>
              <w:t>Is alleged victim...</w:t>
            </w:r>
          </w:p>
          <w:p w:rsidR="003B2B73" w:rsidRDefault="003B2B73" w:rsidP="000A3CE8">
            <w:pPr>
              <w:rPr>
                <w:sz w:val="20"/>
                <w:szCs w:val="20"/>
              </w:rPr>
            </w:pPr>
          </w:p>
          <w:p w:rsidR="003B2B73" w:rsidRDefault="003B2B73" w:rsidP="00D2655D">
            <w:pPr>
              <w:spacing w:line="276" w:lineRule="auto"/>
              <w:ind w:left="162"/>
              <w:rPr>
                <w:sz w:val="20"/>
              </w:rPr>
            </w:pPr>
            <w:r w:rsidRPr="000517AC">
              <w:rPr>
                <w:sz w:val="20"/>
              </w:rPr>
              <w:fldChar w:fldCharType="begin">
                <w:ffData>
                  <w:name w:val="Check1"/>
                  <w:enabled/>
                  <w:calcOnExit w:val="0"/>
                  <w:checkBox>
                    <w:sizeAuto/>
                    <w:default w:val="0"/>
                    <w:checked w:val="0"/>
                  </w:checkBox>
                </w:ffData>
              </w:fldChar>
            </w:r>
            <w:r w:rsidRPr="000517AC">
              <w:rPr>
                <w:sz w:val="20"/>
              </w:rPr>
              <w:instrText xml:space="preserve"> FORMCHECKBOX </w:instrText>
            </w:r>
            <w:r w:rsidR="00B535C8">
              <w:rPr>
                <w:sz w:val="20"/>
              </w:rPr>
            </w:r>
            <w:r w:rsidR="00B535C8">
              <w:rPr>
                <w:sz w:val="20"/>
              </w:rPr>
              <w:fldChar w:fldCharType="separate"/>
            </w:r>
            <w:r w:rsidRPr="000517AC">
              <w:rPr>
                <w:sz w:val="20"/>
              </w:rPr>
              <w:fldChar w:fldCharType="end"/>
            </w:r>
            <w:r>
              <w:rPr>
                <w:sz w:val="20"/>
              </w:rPr>
              <w:t xml:space="preserve"> </w:t>
            </w:r>
            <w:r>
              <w:rPr>
                <w:sz w:val="20"/>
                <w:szCs w:val="20"/>
              </w:rPr>
              <w:t xml:space="preserve">An MCC student     ID# </w:t>
            </w:r>
            <w:r w:rsidR="00DC7F21">
              <w:rPr>
                <w:sz w:val="20"/>
                <w:szCs w:val="20"/>
              </w:rPr>
              <w:fldChar w:fldCharType="begin">
                <w:ffData>
                  <w:name w:val="Text3"/>
                  <w:enabled/>
                  <w:calcOnExit w:val="0"/>
                  <w:textInput/>
                </w:ffData>
              </w:fldChar>
            </w:r>
            <w:bookmarkStart w:id="2" w:name="Text3"/>
            <w:r w:rsidR="00DC7F21">
              <w:rPr>
                <w:sz w:val="20"/>
                <w:szCs w:val="20"/>
              </w:rPr>
              <w:instrText xml:space="preserve"> FORMTEXT </w:instrText>
            </w:r>
            <w:r w:rsidR="00DC7F21">
              <w:rPr>
                <w:sz w:val="20"/>
                <w:szCs w:val="20"/>
              </w:rPr>
            </w:r>
            <w:r w:rsidR="00DC7F21">
              <w:rPr>
                <w:sz w:val="20"/>
                <w:szCs w:val="20"/>
              </w:rPr>
              <w:fldChar w:fldCharType="separate"/>
            </w:r>
            <w:r w:rsidR="00DC7F21">
              <w:rPr>
                <w:noProof/>
                <w:sz w:val="20"/>
                <w:szCs w:val="20"/>
              </w:rPr>
              <w:t> </w:t>
            </w:r>
            <w:r w:rsidR="00DC7F21">
              <w:rPr>
                <w:noProof/>
                <w:sz w:val="20"/>
                <w:szCs w:val="20"/>
              </w:rPr>
              <w:t> </w:t>
            </w:r>
            <w:r w:rsidR="00DC7F21">
              <w:rPr>
                <w:noProof/>
                <w:sz w:val="20"/>
                <w:szCs w:val="20"/>
              </w:rPr>
              <w:t> </w:t>
            </w:r>
            <w:r w:rsidR="00DC7F21">
              <w:rPr>
                <w:noProof/>
                <w:sz w:val="20"/>
                <w:szCs w:val="20"/>
              </w:rPr>
              <w:t> </w:t>
            </w:r>
            <w:r w:rsidR="00DC7F21">
              <w:rPr>
                <w:noProof/>
                <w:sz w:val="20"/>
                <w:szCs w:val="20"/>
              </w:rPr>
              <w:t> </w:t>
            </w:r>
            <w:r w:rsidR="00DC7F21">
              <w:rPr>
                <w:sz w:val="20"/>
                <w:szCs w:val="20"/>
              </w:rPr>
              <w:fldChar w:fldCharType="end"/>
            </w:r>
            <w:bookmarkEnd w:id="2"/>
          </w:p>
          <w:p w:rsidR="003B2B73" w:rsidRDefault="003B2B73" w:rsidP="00D2655D">
            <w:pPr>
              <w:spacing w:line="276" w:lineRule="auto"/>
              <w:ind w:left="162"/>
              <w:rPr>
                <w:sz w:val="20"/>
                <w:szCs w:val="20"/>
              </w:rPr>
            </w:pPr>
            <w:r w:rsidRPr="000517AC">
              <w:rPr>
                <w:sz w:val="20"/>
              </w:rPr>
              <w:fldChar w:fldCharType="begin">
                <w:ffData>
                  <w:name w:val="Check1"/>
                  <w:enabled/>
                  <w:calcOnExit w:val="0"/>
                  <w:checkBox>
                    <w:sizeAuto/>
                    <w:default w:val="0"/>
                  </w:checkBox>
                </w:ffData>
              </w:fldChar>
            </w:r>
            <w:r w:rsidRPr="000517AC">
              <w:rPr>
                <w:sz w:val="20"/>
              </w:rPr>
              <w:instrText xml:space="preserve"> FORMCHECKBOX </w:instrText>
            </w:r>
            <w:r w:rsidR="00B535C8">
              <w:rPr>
                <w:sz w:val="20"/>
              </w:rPr>
            </w:r>
            <w:r w:rsidR="00B535C8">
              <w:rPr>
                <w:sz w:val="20"/>
              </w:rPr>
              <w:fldChar w:fldCharType="separate"/>
            </w:r>
            <w:r w:rsidRPr="000517AC">
              <w:rPr>
                <w:sz w:val="20"/>
              </w:rPr>
              <w:fldChar w:fldCharType="end"/>
            </w:r>
            <w:r>
              <w:rPr>
                <w:sz w:val="20"/>
              </w:rPr>
              <w:t xml:space="preserve"> </w:t>
            </w:r>
            <w:r>
              <w:rPr>
                <w:sz w:val="20"/>
                <w:szCs w:val="20"/>
              </w:rPr>
              <w:t>A student athlete</w:t>
            </w:r>
          </w:p>
          <w:p w:rsidR="003B2B73" w:rsidRDefault="003B2B73" w:rsidP="00D2655D">
            <w:pPr>
              <w:spacing w:line="276" w:lineRule="auto"/>
              <w:ind w:left="162"/>
              <w:rPr>
                <w:sz w:val="20"/>
                <w:szCs w:val="20"/>
              </w:rPr>
            </w:pPr>
            <w:r w:rsidRPr="000517AC">
              <w:rPr>
                <w:sz w:val="20"/>
              </w:rPr>
              <w:fldChar w:fldCharType="begin">
                <w:ffData>
                  <w:name w:val="Check1"/>
                  <w:enabled/>
                  <w:calcOnExit w:val="0"/>
                  <w:checkBox>
                    <w:sizeAuto/>
                    <w:default w:val="0"/>
                  </w:checkBox>
                </w:ffData>
              </w:fldChar>
            </w:r>
            <w:r w:rsidRPr="000517AC">
              <w:rPr>
                <w:sz w:val="20"/>
              </w:rPr>
              <w:instrText xml:space="preserve"> FORMCHECKBOX </w:instrText>
            </w:r>
            <w:r w:rsidR="00B535C8">
              <w:rPr>
                <w:sz w:val="20"/>
              </w:rPr>
            </w:r>
            <w:r w:rsidR="00B535C8">
              <w:rPr>
                <w:sz w:val="20"/>
              </w:rPr>
              <w:fldChar w:fldCharType="separate"/>
            </w:r>
            <w:r w:rsidRPr="000517AC">
              <w:rPr>
                <w:sz w:val="20"/>
              </w:rPr>
              <w:fldChar w:fldCharType="end"/>
            </w:r>
            <w:r>
              <w:rPr>
                <w:sz w:val="20"/>
              </w:rPr>
              <w:t xml:space="preserve"> </w:t>
            </w:r>
            <w:r>
              <w:rPr>
                <w:sz w:val="20"/>
                <w:szCs w:val="20"/>
              </w:rPr>
              <w:t>Registered with DRS</w:t>
            </w:r>
          </w:p>
          <w:p w:rsidR="003B2B73" w:rsidRDefault="003B2B73" w:rsidP="00D2655D">
            <w:pPr>
              <w:spacing w:line="276" w:lineRule="auto"/>
              <w:ind w:left="162"/>
              <w:rPr>
                <w:sz w:val="20"/>
                <w:szCs w:val="20"/>
              </w:rPr>
            </w:pPr>
            <w:r w:rsidRPr="000517AC">
              <w:rPr>
                <w:sz w:val="20"/>
              </w:rPr>
              <w:fldChar w:fldCharType="begin">
                <w:ffData>
                  <w:name w:val="Check1"/>
                  <w:enabled/>
                  <w:calcOnExit w:val="0"/>
                  <w:checkBox>
                    <w:sizeAuto/>
                    <w:default w:val="0"/>
                  </w:checkBox>
                </w:ffData>
              </w:fldChar>
            </w:r>
            <w:r w:rsidRPr="000517AC">
              <w:rPr>
                <w:sz w:val="20"/>
              </w:rPr>
              <w:instrText xml:space="preserve"> FORMCHECKBOX </w:instrText>
            </w:r>
            <w:r w:rsidR="00B535C8">
              <w:rPr>
                <w:sz w:val="20"/>
              </w:rPr>
            </w:r>
            <w:r w:rsidR="00B535C8">
              <w:rPr>
                <w:sz w:val="20"/>
              </w:rPr>
              <w:fldChar w:fldCharType="separate"/>
            </w:r>
            <w:r w:rsidRPr="000517AC">
              <w:rPr>
                <w:sz w:val="20"/>
              </w:rPr>
              <w:fldChar w:fldCharType="end"/>
            </w:r>
            <w:r>
              <w:rPr>
                <w:sz w:val="20"/>
              </w:rPr>
              <w:t xml:space="preserve"> </w:t>
            </w:r>
            <w:r>
              <w:rPr>
                <w:sz w:val="20"/>
                <w:szCs w:val="20"/>
              </w:rPr>
              <w:t>A Veteran</w:t>
            </w:r>
          </w:p>
          <w:p w:rsidR="003B2B73" w:rsidRDefault="003B2B73" w:rsidP="00D2655D">
            <w:pPr>
              <w:spacing w:line="276" w:lineRule="auto"/>
              <w:ind w:left="162"/>
              <w:rPr>
                <w:sz w:val="20"/>
                <w:szCs w:val="20"/>
              </w:rPr>
            </w:pPr>
            <w:r w:rsidRPr="000517AC">
              <w:rPr>
                <w:sz w:val="20"/>
              </w:rPr>
              <w:fldChar w:fldCharType="begin">
                <w:ffData>
                  <w:name w:val="Check1"/>
                  <w:enabled/>
                  <w:calcOnExit w:val="0"/>
                  <w:checkBox>
                    <w:sizeAuto/>
                    <w:default w:val="0"/>
                    <w:checked w:val="0"/>
                  </w:checkBox>
                </w:ffData>
              </w:fldChar>
            </w:r>
            <w:r w:rsidRPr="000517AC">
              <w:rPr>
                <w:sz w:val="20"/>
              </w:rPr>
              <w:instrText xml:space="preserve"> FORMCHECKBOX </w:instrText>
            </w:r>
            <w:r w:rsidR="00B535C8">
              <w:rPr>
                <w:sz w:val="20"/>
              </w:rPr>
            </w:r>
            <w:r w:rsidR="00B535C8">
              <w:rPr>
                <w:sz w:val="20"/>
              </w:rPr>
              <w:fldChar w:fldCharType="separate"/>
            </w:r>
            <w:r w:rsidRPr="000517AC">
              <w:rPr>
                <w:sz w:val="20"/>
              </w:rPr>
              <w:fldChar w:fldCharType="end"/>
            </w:r>
            <w:r>
              <w:rPr>
                <w:sz w:val="20"/>
              </w:rPr>
              <w:t xml:space="preserve"> </w:t>
            </w:r>
            <w:r>
              <w:rPr>
                <w:sz w:val="20"/>
                <w:szCs w:val="20"/>
              </w:rPr>
              <w:t>An International Student</w:t>
            </w:r>
          </w:p>
          <w:p w:rsidR="003B2B73" w:rsidRPr="000A3CE8" w:rsidRDefault="003B2B73" w:rsidP="00D2655D">
            <w:pPr>
              <w:spacing w:line="276" w:lineRule="auto"/>
              <w:ind w:left="162"/>
              <w:rPr>
                <w:sz w:val="20"/>
                <w:szCs w:val="20"/>
              </w:rPr>
            </w:pPr>
          </w:p>
        </w:tc>
      </w:tr>
      <w:tr w:rsidR="003B2B73" w:rsidTr="00371B27">
        <w:trPr>
          <w:trHeight w:val="874"/>
        </w:trPr>
        <w:tc>
          <w:tcPr>
            <w:tcW w:w="5220" w:type="dxa"/>
            <w:gridSpan w:val="5"/>
            <w:vAlign w:val="center"/>
          </w:tcPr>
          <w:p w:rsidR="003B2B73" w:rsidRDefault="003B2B73" w:rsidP="003B2B73">
            <w:pPr>
              <w:spacing w:line="360" w:lineRule="auto"/>
              <w:rPr>
                <w:sz w:val="20"/>
                <w:szCs w:val="20"/>
              </w:rPr>
            </w:pPr>
            <w:r>
              <w:rPr>
                <w:sz w:val="20"/>
                <w:szCs w:val="20"/>
              </w:rPr>
              <w:t xml:space="preserve">Alleged: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3B2B73" w:rsidRDefault="003B2B73" w:rsidP="003B2B73">
            <w:pPr>
              <w:rPr>
                <w:sz w:val="20"/>
                <w:szCs w:val="20"/>
              </w:rPr>
            </w:pPr>
            <w:r>
              <w:rPr>
                <w:sz w:val="20"/>
                <w:szCs w:val="20"/>
              </w:rPr>
              <w:t xml:space="preserve">MCCCD Student ID#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70" w:type="dxa"/>
            <w:gridSpan w:val="4"/>
            <w:vMerge/>
          </w:tcPr>
          <w:p w:rsidR="003B2B73" w:rsidRPr="000A3CE8" w:rsidRDefault="003B2B73" w:rsidP="003B2B73">
            <w:pPr>
              <w:rPr>
                <w:sz w:val="20"/>
                <w:szCs w:val="20"/>
              </w:rPr>
            </w:pPr>
          </w:p>
        </w:tc>
      </w:tr>
      <w:tr w:rsidR="003B2B73" w:rsidTr="00371B27">
        <w:trPr>
          <w:trHeight w:val="432"/>
        </w:trPr>
        <w:tc>
          <w:tcPr>
            <w:tcW w:w="5220" w:type="dxa"/>
            <w:gridSpan w:val="5"/>
            <w:vAlign w:val="center"/>
          </w:tcPr>
          <w:p w:rsidR="003B2B73" w:rsidRDefault="003B2B73" w:rsidP="003B2B73">
            <w:pPr>
              <w:rPr>
                <w:sz w:val="20"/>
                <w:szCs w:val="20"/>
              </w:rPr>
            </w:pPr>
            <w:r>
              <w:rPr>
                <w:sz w:val="20"/>
                <w:szCs w:val="20"/>
              </w:rPr>
              <w:t xml:space="preserve">Witness(s):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70" w:type="dxa"/>
            <w:gridSpan w:val="4"/>
            <w:vMerge/>
          </w:tcPr>
          <w:p w:rsidR="003B2B73" w:rsidRPr="000A3CE8" w:rsidRDefault="003B2B73" w:rsidP="003B2B73">
            <w:pPr>
              <w:rPr>
                <w:sz w:val="20"/>
                <w:szCs w:val="20"/>
              </w:rPr>
            </w:pPr>
          </w:p>
        </w:tc>
      </w:tr>
      <w:tr w:rsidR="003B2B73" w:rsidTr="00371B27">
        <w:trPr>
          <w:trHeight w:val="432"/>
        </w:trPr>
        <w:tc>
          <w:tcPr>
            <w:tcW w:w="5220" w:type="dxa"/>
            <w:gridSpan w:val="5"/>
            <w:vAlign w:val="center"/>
          </w:tcPr>
          <w:p w:rsidR="003B2B73" w:rsidRDefault="003B2B73" w:rsidP="003B2B73">
            <w:pPr>
              <w:rPr>
                <w:sz w:val="20"/>
                <w:szCs w:val="20"/>
              </w:rPr>
            </w:pPr>
            <w:r>
              <w:rPr>
                <w:sz w:val="20"/>
                <w:szCs w:val="20"/>
              </w:rPr>
              <w:t xml:space="preserve">Others involved: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70" w:type="dxa"/>
            <w:gridSpan w:val="4"/>
            <w:vMerge w:val="restart"/>
          </w:tcPr>
          <w:p w:rsidR="003B2B73" w:rsidRPr="000A3CE8" w:rsidRDefault="003B2B73" w:rsidP="003B2B73">
            <w:pPr>
              <w:rPr>
                <w:sz w:val="20"/>
                <w:szCs w:val="20"/>
              </w:rPr>
            </w:pPr>
            <w:r w:rsidRPr="000A3CE8">
              <w:rPr>
                <w:sz w:val="20"/>
                <w:szCs w:val="20"/>
              </w:rPr>
              <w:t>Location of incident:</w:t>
            </w:r>
            <w:r>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B2B73" w:rsidTr="00371B27">
        <w:trPr>
          <w:trHeight w:val="432"/>
        </w:trPr>
        <w:tc>
          <w:tcPr>
            <w:tcW w:w="5220" w:type="dxa"/>
            <w:gridSpan w:val="5"/>
            <w:vAlign w:val="center"/>
          </w:tcPr>
          <w:p w:rsidR="003B2B73" w:rsidRDefault="003B2B73" w:rsidP="003B2B73">
            <w:pPr>
              <w:rPr>
                <w:sz w:val="20"/>
                <w:szCs w:val="20"/>
              </w:rPr>
            </w:pPr>
            <w:r>
              <w:rPr>
                <w:sz w:val="20"/>
                <w:szCs w:val="20"/>
              </w:rPr>
              <w:t xml:space="preserve">Date of incident: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70" w:type="dxa"/>
            <w:gridSpan w:val="4"/>
            <w:vMerge/>
            <w:vAlign w:val="center"/>
          </w:tcPr>
          <w:p w:rsidR="003B2B73" w:rsidRPr="000A3CE8" w:rsidRDefault="003B2B73" w:rsidP="003B2B73">
            <w:pPr>
              <w:rPr>
                <w:sz w:val="20"/>
                <w:szCs w:val="20"/>
              </w:rPr>
            </w:pPr>
          </w:p>
        </w:tc>
      </w:tr>
      <w:tr w:rsidR="003B2B73" w:rsidTr="00371B27">
        <w:trPr>
          <w:trHeight w:val="323"/>
        </w:trPr>
        <w:tc>
          <w:tcPr>
            <w:tcW w:w="5220" w:type="dxa"/>
            <w:gridSpan w:val="5"/>
            <w:shd w:val="clear" w:color="auto" w:fill="E7E6E6" w:themeFill="background2"/>
          </w:tcPr>
          <w:p w:rsidR="003B2B73" w:rsidRDefault="003B2B73" w:rsidP="003B2B73">
            <w:pPr>
              <w:pStyle w:val="Heading2"/>
              <w:ind w:right="-86"/>
              <w:outlineLvl w:val="1"/>
            </w:pPr>
            <w:r w:rsidRPr="000F37E3">
              <w:rPr>
                <w:sz w:val="20"/>
              </w:rPr>
              <w:t>TYPE OF ALLEGED COMPLAINT(S)</w:t>
            </w:r>
          </w:p>
        </w:tc>
        <w:tc>
          <w:tcPr>
            <w:tcW w:w="5670" w:type="dxa"/>
            <w:gridSpan w:val="4"/>
            <w:shd w:val="clear" w:color="auto" w:fill="E7E6E6" w:themeFill="background2"/>
          </w:tcPr>
          <w:p w:rsidR="003B2B73" w:rsidRDefault="003B2B73" w:rsidP="003B2B73">
            <w:pPr>
              <w:pStyle w:val="Heading2"/>
              <w:ind w:right="-86"/>
              <w:outlineLvl w:val="1"/>
            </w:pPr>
            <w:r w:rsidRPr="000F37E3">
              <w:rPr>
                <w:sz w:val="20"/>
              </w:rPr>
              <w:t>WHA</w:t>
            </w:r>
            <w:r w:rsidR="00321445">
              <w:rPr>
                <w:sz w:val="20"/>
              </w:rPr>
              <w:t>T POLICY/REGULATION APPLIES?</w:t>
            </w:r>
          </w:p>
        </w:tc>
      </w:tr>
      <w:tr w:rsidR="003B2B73" w:rsidTr="00371B27">
        <w:trPr>
          <w:trHeight w:val="288"/>
        </w:trPr>
        <w:tc>
          <w:tcPr>
            <w:tcW w:w="458" w:type="dxa"/>
            <w:gridSpan w:val="2"/>
            <w:vAlign w:val="center"/>
          </w:tcPr>
          <w:p w:rsidR="003B2B73" w:rsidRPr="00441B8C" w:rsidRDefault="003B2B73" w:rsidP="003B2B73">
            <w:pPr>
              <w:rPr>
                <w:sz w:val="20"/>
              </w:rPr>
            </w:pPr>
            <w:r w:rsidRPr="00441B8C">
              <w:rPr>
                <w:sz w:val="20"/>
              </w:rPr>
              <w:fldChar w:fldCharType="begin">
                <w:ffData>
                  <w:name w:val="Check1"/>
                  <w:enabled/>
                  <w:calcOnExit w:val="0"/>
                  <w:checkBox>
                    <w:sizeAuto/>
                    <w:default w:val="0"/>
                  </w:checkBox>
                </w:ffData>
              </w:fldChar>
            </w:r>
            <w:bookmarkStart w:id="3" w:name="Check1"/>
            <w:r w:rsidRPr="00441B8C">
              <w:rPr>
                <w:sz w:val="20"/>
              </w:rPr>
              <w:instrText xml:space="preserve"> FORMCHECKBOX </w:instrText>
            </w:r>
            <w:r w:rsidR="00B535C8">
              <w:rPr>
                <w:sz w:val="20"/>
              </w:rPr>
            </w:r>
            <w:r w:rsidR="00B535C8">
              <w:rPr>
                <w:sz w:val="20"/>
              </w:rPr>
              <w:fldChar w:fldCharType="separate"/>
            </w:r>
            <w:r w:rsidRPr="00441B8C">
              <w:rPr>
                <w:sz w:val="20"/>
              </w:rPr>
              <w:fldChar w:fldCharType="end"/>
            </w:r>
            <w:bookmarkEnd w:id="3"/>
          </w:p>
        </w:tc>
        <w:tc>
          <w:tcPr>
            <w:tcW w:w="4304" w:type="dxa"/>
            <w:gridSpan w:val="2"/>
            <w:vAlign w:val="center"/>
          </w:tcPr>
          <w:p w:rsidR="003B2B73" w:rsidRDefault="003B2B73" w:rsidP="003B2B73">
            <w:r>
              <w:t>Instructional</w:t>
            </w:r>
          </w:p>
        </w:tc>
        <w:tc>
          <w:tcPr>
            <w:tcW w:w="458" w:type="dxa"/>
          </w:tcPr>
          <w:p w:rsidR="003B2B73" w:rsidRDefault="003B2B73" w:rsidP="003B2B73">
            <w:r w:rsidRPr="000517AC">
              <w:rPr>
                <w:sz w:val="20"/>
              </w:rPr>
              <w:fldChar w:fldCharType="begin">
                <w:ffData>
                  <w:name w:val="Check1"/>
                  <w:enabled/>
                  <w:calcOnExit w:val="0"/>
                  <w:checkBox>
                    <w:sizeAuto/>
                    <w:default w:val="0"/>
                  </w:checkBox>
                </w:ffData>
              </w:fldChar>
            </w:r>
            <w:r w:rsidRPr="000517AC">
              <w:rPr>
                <w:sz w:val="20"/>
              </w:rPr>
              <w:instrText xml:space="preserve"> FORMCHECKBOX </w:instrText>
            </w:r>
            <w:r w:rsidR="00B535C8">
              <w:rPr>
                <w:sz w:val="20"/>
              </w:rPr>
            </w:r>
            <w:r w:rsidR="00B535C8">
              <w:rPr>
                <w:sz w:val="20"/>
              </w:rPr>
              <w:fldChar w:fldCharType="separate"/>
            </w:r>
            <w:r w:rsidRPr="000517AC">
              <w:rPr>
                <w:sz w:val="20"/>
              </w:rPr>
              <w:fldChar w:fldCharType="end"/>
            </w:r>
          </w:p>
        </w:tc>
        <w:tc>
          <w:tcPr>
            <w:tcW w:w="2700" w:type="dxa"/>
            <w:gridSpan w:val="2"/>
            <w:vAlign w:val="center"/>
          </w:tcPr>
          <w:p w:rsidR="003B2B73" w:rsidRDefault="00B535C8" w:rsidP="003B2B73">
            <w:hyperlink r:id="rId6" w:history="1">
              <w:r w:rsidR="003B2B73" w:rsidRPr="009951B7">
                <w:rPr>
                  <w:rStyle w:val="Hyperlink"/>
                </w:rPr>
                <w:t>College Code of Conduct/Student</w:t>
              </w:r>
            </w:hyperlink>
          </w:p>
        </w:tc>
        <w:tc>
          <w:tcPr>
            <w:tcW w:w="417" w:type="dxa"/>
          </w:tcPr>
          <w:p w:rsidR="003B2B73" w:rsidRDefault="003B2B73" w:rsidP="003B2B73">
            <w:r w:rsidRPr="000F5435">
              <w:rPr>
                <w:sz w:val="20"/>
              </w:rPr>
              <w:fldChar w:fldCharType="begin">
                <w:ffData>
                  <w:name w:val="Check1"/>
                  <w:enabled/>
                  <w:calcOnExit w:val="0"/>
                  <w:checkBox>
                    <w:sizeAuto/>
                    <w:default w:val="0"/>
                  </w:checkBox>
                </w:ffData>
              </w:fldChar>
            </w:r>
            <w:r w:rsidRPr="000F5435">
              <w:rPr>
                <w:sz w:val="20"/>
              </w:rPr>
              <w:instrText xml:space="preserve"> FORMCHECKBOX </w:instrText>
            </w:r>
            <w:r w:rsidR="00B535C8">
              <w:rPr>
                <w:sz w:val="20"/>
              </w:rPr>
            </w:r>
            <w:r w:rsidR="00B535C8">
              <w:rPr>
                <w:sz w:val="20"/>
              </w:rPr>
              <w:fldChar w:fldCharType="separate"/>
            </w:r>
            <w:r w:rsidRPr="000F5435">
              <w:rPr>
                <w:sz w:val="20"/>
              </w:rPr>
              <w:fldChar w:fldCharType="end"/>
            </w:r>
          </w:p>
        </w:tc>
        <w:tc>
          <w:tcPr>
            <w:tcW w:w="2553" w:type="dxa"/>
            <w:vAlign w:val="center"/>
          </w:tcPr>
          <w:p w:rsidR="003B2B73" w:rsidRDefault="00B535C8" w:rsidP="003B2B73">
            <w:hyperlink r:id="rId7" w:history="1">
              <w:r w:rsidR="003B2B73" w:rsidRPr="001A7AB1">
                <w:rPr>
                  <w:rStyle w:val="Hyperlink"/>
                </w:rPr>
                <w:t>ADA</w:t>
              </w:r>
            </w:hyperlink>
            <w:r w:rsidR="003B2B73">
              <w:t xml:space="preserve"> / </w:t>
            </w:r>
            <w:hyperlink r:id="rId8" w:history="1">
              <w:r w:rsidR="003B2B73" w:rsidRPr="001A7AB1">
                <w:rPr>
                  <w:rStyle w:val="Hyperlink"/>
                </w:rPr>
                <w:t>Section 504</w:t>
              </w:r>
            </w:hyperlink>
          </w:p>
        </w:tc>
      </w:tr>
      <w:tr w:rsidR="003B2B73" w:rsidTr="00371B27">
        <w:trPr>
          <w:trHeight w:val="288"/>
        </w:trPr>
        <w:tc>
          <w:tcPr>
            <w:tcW w:w="458" w:type="dxa"/>
            <w:gridSpan w:val="2"/>
          </w:tcPr>
          <w:p w:rsidR="003B2B73" w:rsidRDefault="003B2B73" w:rsidP="003B2B73">
            <w:r w:rsidRPr="008862CB">
              <w:rPr>
                <w:sz w:val="20"/>
              </w:rPr>
              <w:fldChar w:fldCharType="begin">
                <w:ffData>
                  <w:name w:val="Check1"/>
                  <w:enabled/>
                  <w:calcOnExit w:val="0"/>
                  <w:checkBox>
                    <w:sizeAuto/>
                    <w:default w:val="0"/>
                  </w:checkBox>
                </w:ffData>
              </w:fldChar>
            </w:r>
            <w:r w:rsidRPr="008862CB">
              <w:rPr>
                <w:sz w:val="20"/>
              </w:rPr>
              <w:instrText xml:space="preserve"> FORMCHECKBOX </w:instrText>
            </w:r>
            <w:r w:rsidR="00B535C8">
              <w:rPr>
                <w:sz w:val="20"/>
              </w:rPr>
            </w:r>
            <w:r w:rsidR="00B535C8">
              <w:rPr>
                <w:sz w:val="20"/>
              </w:rPr>
              <w:fldChar w:fldCharType="separate"/>
            </w:r>
            <w:r w:rsidRPr="008862CB">
              <w:rPr>
                <w:sz w:val="20"/>
              </w:rPr>
              <w:fldChar w:fldCharType="end"/>
            </w:r>
          </w:p>
        </w:tc>
        <w:tc>
          <w:tcPr>
            <w:tcW w:w="4304" w:type="dxa"/>
            <w:gridSpan w:val="2"/>
            <w:vAlign w:val="center"/>
          </w:tcPr>
          <w:p w:rsidR="003B2B73" w:rsidRDefault="003B2B73" w:rsidP="003B2B73">
            <w:r>
              <w:t>Harassment</w:t>
            </w:r>
          </w:p>
        </w:tc>
        <w:tc>
          <w:tcPr>
            <w:tcW w:w="458" w:type="dxa"/>
          </w:tcPr>
          <w:p w:rsidR="003B2B73" w:rsidRDefault="003B2B73" w:rsidP="003B2B73">
            <w:r w:rsidRPr="000517AC">
              <w:rPr>
                <w:sz w:val="20"/>
              </w:rPr>
              <w:fldChar w:fldCharType="begin">
                <w:ffData>
                  <w:name w:val="Check1"/>
                  <w:enabled/>
                  <w:calcOnExit w:val="0"/>
                  <w:checkBox>
                    <w:sizeAuto/>
                    <w:default w:val="0"/>
                  </w:checkBox>
                </w:ffData>
              </w:fldChar>
            </w:r>
            <w:r w:rsidRPr="000517AC">
              <w:rPr>
                <w:sz w:val="20"/>
              </w:rPr>
              <w:instrText xml:space="preserve"> FORMCHECKBOX </w:instrText>
            </w:r>
            <w:r w:rsidR="00B535C8">
              <w:rPr>
                <w:sz w:val="20"/>
              </w:rPr>
            </w:r>
            <w:r w:rsidR="00B535C8">
              <w:rPr>
                <w:sz w:val="20"/>
              </w:rPr>
              <w:fldChar w:fldCharType="separate"/>
            </w:r>
            <w:r w:rsidRPr="000517AC">
              <w:rPr>
                <w:sz w:val="20"/>
              </w:rPr>
              <w:fldChar w:fldCharType="end"/>
            </w:r>
          </w:p>
        </w:tc>
        <w:tc>
          <w:tcPr>
            <w:tcW w:w="2700" w:type="dxa"/>
            <w:gridSpan w:val="2"/>
            <w:vAlign w:val="center"/>
          </w:tcPr>
          <w:p w:rsidR="003B2B73" w:rsidRDefault="00B535C8" w:rsidP="003B2B73">
            <w:hyperlink r:id="rId9" w:history="1">
              <w:r w:rsidR="003B2B73" w:rsidRPr="009951B7">
                <w:rPr>
                  <w:rStyle w:val="Hyperlink"/>
                </w:rPr>
                <w:t>Age Discrimination Act of 1975</w:t>
              </w:r>
            </w:hyperlink>
          </w:p>
        </w:tc>
        <w:tc>
          <w:tcPr>
            <w:tcW w:w="417" w:type="dxa"/>
          </w:tcPr>
          <w:p w:rsidR="003B2B73" w:rsidRDefault="003B2B73" w:rsidP="003B2B73">
            <w:r w:rsidRPr="000F5435">
              <w:rPr>
                <w:sz w:val="20"/>
              </w:rPr>
              <w:fldChar w:fldCharType="begin">
                <w:ffData>
                  <w:name w:val="Check1"/>
                  <w:enabled/>
                  <w:calcOnExit w:val="0"/>
                  <w:checkBox>
                    <w:sizeAuto/>
                    <w:default w:val="0"/>
                  </w:checkBox>
                </w:ffData>
              </w:fldChar>
            </w:r>
            <w:r w:rsidRPr="000F5435">
              <w:rPr>
                <w:sz w:val="20"/>
              </w:rPr>
              <w:instrText xml:space="preserve"> FORMCHECKBOX </w:instrText>
            </w:r>
            <w:r w:rsidR="00B535C8">
              <w:rPr>
                <w:sz w:val="20"/>
              </w:rPr>
            </w:r>
            <w:r w:rsidR="00B535C8">
              <w:rPr>
                <w:sz w:val="20"/>
              </w:rPr>
              <w:fldChar w:fldCharType="separate"/>
            </w:r>
            <w:r w:rsidRPr="000F5435">
              <w:rPr>
                <w:sz w:val="20"/>
              </w:rPr>
              <w:fldChar w:fldCharType="end"/>
            </w:r>
          </w:p>
        </w:tc>
        <w:tc>
          <w:tcPr>
            <w:tcW w:w="2553" w:type="dxa"/>
            <w:vAlign w:val="center"/>
          </w:tcPr>
          <w:p w:rsidR="003B2B73" w:rsidRDefault="00B535C8" w:rsidP="003B2B73">
            <w:hyperlink r:id="rId10" w:history="1">
              <w:r w:rsidR="003B2B73" w:rsidRPr="001A7AB1">
                <w:rPr>
                  <w:rStyle w:val="Hyperlink"/>
                </w:rPr>
                <w:t>Title IX</w:t>
              </w:r>
            </w:hyperlink>
          </w:p>
        </w:tc>
      </w:tr>
      <w:tr w:rsidR="003B2B73" w:rsidTr="00371B27">
        <w:trPr>
          <w:trHeight w:val="288"/>
        </w:trPr>
        <w:tc>
          <w:tcPr>
            <w:tcW w:w="458" w:type="dxa"/>
            <w:gridSpan w:val="2"/>
          </w:tcPr>
          <w:p w:rsidR="003B2B73" w:rsidRDefault="003B2B73" w:rsidP="003B2B73">
            <w:r w:rsidRPr="008862CB">
              <w:rPr>
                <w:sz w:val="20"/>
              </w:rPr>
              <w:fldChar w:fldCharType="begin">
                <w:ffData>
                  <w:name w:val="Check1"/>
                  <w:enabled/>
                  <w:calcOnExit w:val="0"/>
                  <w:checkBox>
                    <w:sizeAuto/>
                    <w:default w:val="0"/>
                  </w:checkBox>
                </w:ffData>
              </w:fldChar>
            </w:r>
            <w:r w:rsidRPr="008862CB">
              <w:rPr>
                <w:sz w:val="20"/>
              </w:rPr>
              <w:instrText xml:space="preserve"> FORMCHECKBOX </w:instrText>
            </w:r>
            <w:r w:rsidR="00B535C8">
              <w:rPr>
                <w:sz w:val="20"/>
              </w:rPr>
            </w:r>
            <w:r w:rsidR="00B535C8">
              <w:rPr>
                <w:sz w:val="20"/>
              </w:rPr>
              <w:fldChar w:fldCharType="separate"/>
            </w:r>
            <w:r w:rsidRPr="008862CB">
              <w:rPr>
                <w:sz w:val="20"/>
              </w:rPr>
              <w:fldChar w:fldCharType="end"/>
            </w:r>
          </w:p>
        </w:tc>
        <w:tc>
          <w:tcPr>
            <w:tcW w:w="4304" w:type="dxa"/>
            <w:gridSpan w:val="2"/>
            <w:vAlign w:val="center"/>
          </w:tcPr>
          <w:p w:rsidR="003B2B73" w:rsidRDefault="003B2B73" w:rsidP="003B2B73">
            <w:r>
              <w:t>Discrimination</w:t>
            </w:r>
          </w:p>
        </w:tc>
        <w:tc>
          <w:tcPr>
            <w:tcW w:w="458" w:type="dxa"/>
          </w:tcPr>
          <w:p w:rsidR="003B2B73" w:rsidRDefault="003B2B73" w:rsidP="003B2B73">
            <w:r w:rsidRPr="000517AC">
              <w:rPr>
                <w:sz w:val="20"/>
              </w:rPr>
              <w:fldChar w:fldCharType="begin">
                <w:ffData>
                  <w:name w:val="Check1"/>
                  <w:enabled/>
                  <w:calcOnExit w:val="0"/>
                  <w:checkBox>
                    <w:sizeAuto/>
                    <w:default w:val="0"/>
                  </w:checkBox>
                </w:ffData>
              </w:fldChar>
            </w:r>
            <w:r w:rsidRPr="000517AC">
              <w:rPr>
                <w:sz w:val="20"/>
              </w:rPr>
              <w:instrText xml:space="preserve"> FORMCHECKBOX </w:instrText>
            </w:r>
            <w:r w:rsidR="00B535C8">
              <w:rPr>
                <w:sz w:val="20"/>
              </w:rPr>
            </w:r>
            <w:r w:rsidR="00B535C8">
              <w:rPr>
                <w:sz w:val="20"/>
              </w:rPr>
              <w:fldChar w:fldCharType="separate"/>
            </w:r>
            <w:r w:rsidRPr="000517AC">
              <w:rPr>
                <w:sz w:val="20"/>
              </w:rPr>
              <w:fldChar w:fldCharType="end"/>
            </w:r>
          </w:p>
        </w:tc>
        <w:tc>
          <w:tcPr>
            <w:tcW w:w="2700" w:type="dxa"/>
            <w:gridSpan w:val="2"/>
            <w:vAlign w:val="center"/>
          </w:tcPr>
          <w:p w:rsidR="003B2B73" w:rsidRDefault="00B535C8" w:rsidP="003B2B73">
            <w:hyperlink r:id="rId11" w:history="1">
              <w:r w:rsidR="003B2B73" w:rsidRPr="009951B7">
                <w:rPr>
                  <w:rStyle w:val="Hyperlink"/>
                </w:rPr>
                <w:t>NJCAA</w:t>
              </w:r>
            </w:hyperlink>
          </w:p>
        </w:tc>
        <w:tc>
          <w:tcPr>
            <w:tcW w:w="417" w:type="dxa"/>
          </w:tcPr>
          <w:p w:rsidR="003B2B73" w:rsidRDefault="003B2B73" w:rsidP="003B2B73">
            <w:r w:rsidRPr="000F5435">
              <w:rPr>
                <w:sz w:val="20"/>
              </w:rPr>
              <w:fldChar w:fldCharType="begin">
                <w:ffData>
                  <w:name w:val="Check1"/>
                  <w:enabled/>
                  <w:calcOnExit w:val="0"/>
                  <w:checkBox>
                    <w:sizeAuto/>
                    <w:default w:val="0"/>
                  </w:checkBox>
                </w:ffData>
              </w:fldChar>
            </w:r>
            <w:r w:rsidRPr="000F5435">
              <w:rPr>
                <w:sz w:val="20"/>
              </w:rPr>
              <w:instrText xml:space="preserve"> FORMCHECKBOX </w:instrText>
            </w:r>
            <w:r w:rsidR="00B535C8">
              <w:rPr>
                <w:sz w:val="20"/>
              </w:rPr>
            </w:r>
            <w:r w:rsidR="00B535C8">
              <w:rPr>
                <w:sz w:val="20"/>
              </w:rPr>
              <w:fldChar w:fldCharType="separate"/>
            </w:r>
            <w:r w:rsidRPr="000F5435">
              <w:rPr>
                <w:sz w:val="20"/>
              </w:rPr>
              <w:fldChar w:fldCharType="end"/>
            </w:r>
          </w:p>
        </w:tc>
        <w:tc>
          <w:tcPr>
            <w:tcW w:w="2553" w:type="dxa"/>
            <w:vAlign w:val="center"/>
          </w:tcPr>
          <w:p w:rsidR="003B2B73" w:rsidRDefault="00B535C8" w:rsidP="003B2B73">
            <w:hyperlink r:id="rId12" w:history="1">
              <w:r w:rsidR="003B2B73" w:rsidRPr="001A7AB1">
                <w:rPr>
                  <w:rStyle w:val="Hyperlink"/>
                </w:rPr>
                <w:t>Title VI</w:t>
              </w:r>
            </w:hyperlink>
          </w:p>
        </w:tc>
      </w:tr>
      <w:tr w:rsidR="003B2B73" w:rsidTr="00371B27">
        <w:trPr>
          <w:trHeight w:val="288"/>
        </w:trPr>
        <w:tc>
          <w:tcPr>
            <w:tcW w:w="458" w:type="dxa"/>
            <w:gridSpan w:val="2"/>
          </w:tcPr>
          <w:p w:rsidR="003B2B73" w:rsidRDefault="003B2B73" w:rsidP="003B2B73">
            <w:r w:rsidRPr="008862CB">
              <w:rPr>
                <w:sz w:val="20"/>
              </w:rPr>
              <w:fldChar w:fldCharType="begin">
                <w:ffData>
                  <w:name w:val="Check1"/>
                  <w:enabled/>
                  <w:calcOnExit w:val="0"/>
                  <w:checkBox>
                    <w:sizeAuto/>
                    <w:default w:val="0"/>
                  </w:checkBox>
                </w:ffData>
              </w:fldChar>
            </w:r>
            <w:r w:rsidRPr="008862CB">
              <w:rPr>
                <w:sz w:val="20"/>
              </w:rPr>
              <w:instrText xml:space="preserve"> FORMCHECKBOX </w:instrText>
            </w:r>
            <w:r w:rsidR="00B535C8">
              <w:rPr>
                <w:sz w:val="20"/>
              </w:rPr>
            </w:r>
            <w:r w:rsidR="00B535C8">
              <w:rPr>
                <w:sz w:val="20"/>
              </w:rPr>
              <w:fldChar w:fldCharType="separate"/>
            </w:r>
            <w:r w:rsidRPr="008862CB">
              <w:rPr>
                <w:sz w:val="20"/>
              </w:rPr>
              <w:fldChar w:fldCharType="end"/>
            </w:r>
          </w:p>
        </w:tc>
        <w:tc>
          <w:tcPr>
            <w:tcW w:w="4304" w:type="dxa"/>
            <w:gridSpan w:val="2"/>
            <w:vAlign w:val="center"/>
          </w:tcPr>
          <w:p w:rsidR="003B2B73" w:rsidRDefault="003B2B73" w:rsidP="003B2B73">
            <w:r>
              <w:t>Academic Misconduct</w:t>
            </w:r>
          </w:p>
        </w:tc>
        <w:tc>
          <w:tcPr>
            <w:tcW w:w="458" w:type="dxa"/>
          </w:tcPr>
          <w:p w:rsidR="003B2B73" w:rsidRDefault="003B2B73" w:rsidP="003B2B73">
            <w:r w:rsidRPr="000517AC">
              <w:rPr>
                <w:sz w:val="20"/>
              </w:rPr>
              <w:fldChar w:fldCharType="begin">
                <w:ffData>
                  <w:name w:val="Check1"/>
                  <w:enabled/>
                  <w:calcOnExit w:val="0"/>
                  <w:checkBox>
                    <w:sizeAuto/>
                    <w:default w:val="0"/>
                  </w:checkBox>
                </w:ffData>
              </w:fldChar>
            </w:r>
            <w:r w:rsidRPr="000517AC">
              <w:rPr>
                <w:sz w:val="20"/>
              </w:rPr>
              <w:instrText xml:space="preserve"> FORMCHECKBOX </w:instrText>
            </w:r>
            <w:r w:rsidR="00B535C8">
              <w:rPr>
                <w:sz w:val="20"/>
              </w:rPr>
            </w:r>
            <w:r w:rsidR="00B535C8">
              <w:rPr>
                <w:sz w:val="20"/>
              </w:rPr>
              <w:fldChar w:fldCharType="separate"/>
            </w:r>
            <w:r w:rsidRPr="000517AC">
              <w:rPr>
                <w:sz w:val="20"/>
              </w:rPr>
              <w:fldChar w:fldCharType="end"/>
            </w:r>
          </w:p>
        </w:tc>
        <w:tc>
          <w:tcPr>
            <w:tcW w:w="2700" w:type="dxa"/>
            <w:gridSpan w:val="2"/>
            <w:vAlign w:val="center"/>
          </w:tcPr>
          <w:p w:rsidR="003B2B73" w:rsidRDefault="00B535C8" w:rsidP="003B2B73">
            <w:hyperlink r:id="rId13" w:history="1">
              <w:r w:rsidR="003B2B73" w:rsidRPr="009951B7">
                <w:rPr>
                  <w:rStyle w:val="Hyperlink"/>
                </w:rPr>
                <w:t>Clery Act</w:t>
              </w:r>
            </w:hyperlink>
          </w:p>
        </w:tc>
        <w:tc>
          <w:tcPr>
            <w:tcW w:w="417" w:type="dxa"/>
          </w:tcPr>
          <w:p w:rsidR="003B2B73" w:rsidRDefault="003B2B73" w:rsidP="003B2B73">
            <w:r w:rsidRPr="000F5435">
              <w:rPr>
                <w:sz w:val="20"/>
              </w:rPr>
              <w:fldChar w:fldCharType="begin">
                <w:ffData>
                  <w:name w:val="Check1"/>
                  <w:enabled/>
                  <w:calcOnExit w:val="0"/>
                  <w:checkBox>
                    <w:sizeAuto/>
                    <w:default w:val="0"/>
                  </w:checkBox>
                </w:ffData>
              </w:fldChar>
            </w:r>
            <w:r w:rsidRPr="000F5435">
              <w:rPr>
                <w:sz w:val="20"/>
              </w:rPr>
              <w:instrText xml:space="preserve"> FORMCHECKBOX </w:instrText>
            </w:r>
            <w:r w:rsidR="00B535C8">
              <w:rPr>
                <w:sz w:val="20"/>
              </w:rPr>
            </w:r>
            <w:r w:rsidR="00B535C8">
              <w:rPr>
                <w:sz w:val="20"/>
              </w:rPr>
              <w:fldChar w:fldCharType="separate"/>
            </w:r>
            <w:r w:rsidRPr="000F5435">
              <w:rPr>
                <w:sz w:val="20"/>
              </w:rPr>
              <w:fldChar w:fldCharType="end"/>
            </w:r>
          </w:p>
        </w:tc>
        <w:tc>
          <w:tcPr>
            <w:tcW w:w="2553" w:type="dxa"/>
            <w:vAlign w:val="center"/>
          </w:tcPr>
          <w:p w:rsidR="003B2B73" w:rsidRDefault="00B535C8" w:rsidP="003B2B73">
            <w:hyperlink r:id="rId14" w:history="1">
              <w:r w:rsidR="003B2B73" w:rsidRPr="001A7AB1">
                <w:rPr>
                  <w:rStyle w:val="Hyperlink"/>
                </w:rPr>
                <w:t>FERPA</w:t>
              </w:r>
            </w:hyperlink>
          </w:p>
        </w:tc>
      </w:tr>
      <w:tr w:rsidR="003B2B73" w:rsidTr="00371B27">
        <w:trPr>
          <w:trHeight w:val="288"/>
        </w:trPr>
        <w:tc>
          <w:tcPr>
            <w:tcW w:w="458" w:type="dxa"/>
            <w:gridSpan w:val="2"/>
          </w:tcPr>
          <w:p w:rsidR="003B2B73" w:rsidRDefault="003B2B73" w:rsidP="003B2B73">
            <w:r w:rsidRPr="008862CB">
              <w:rPr>
                <w:sz w:val="20"/>
              </w:rPr>
              <w:fldChar w:fldCharType="begin">
                <w:ffData>
                  <w:name w:val="Check1"/>
                  <w:enabled/>
                  <w:calcOnExit w:val="0"/>
                  <w:checkBox>
                    <w:sizeAuto/>
                    <w:default w:val="0"/>
                  </w:checkBox>
                </w:ffData>
              </w:fldChar>
            </w:r>
            <w:r w:rsidRPr="008862CB">
              <w:rPr>
                <w:sz w:val="20"/>
              </w:rPr>
              <w:instrText xml:space="preserve"> FORMCHECKBOX </w:instrText>
            </w:r>
            <w:r w:rsidR="00B535C8">
              <w:rPr>
                <w:sz w:val="20"/>
              </w:rPr>
            </w:r>
            <w:r w:rsidR="00B535C8">
              <w:rPr>
                <w:sz w:val="20"/>
              </w:rPr>
              <w:fldChar w:fldCharType="separate"/>
            </w:r>
            <w:r w:rsidRPr="008862CB">
              <w:rPr>
                <w:sz w:val="20"/>
              </w:rPr>
              <w:fldChar w:fldCharType="end"/>
            </w:r>
          </w:p>
        </w:tc>
        <w:tc>
          <w:tcPr>
            <w:tcW w:w="4304" w:type="dxa"/>
            <w:gridSpan w:val="2"/>
            <w:vAlign w:val="center"/>
          </w:tcPr>
          <w:p w:rsidR="003B2B73" w:rsidRDefault="003B2B73" w:rsidP="003B2B73">
            <w:r>
              <w:t>Student Code of Conduct</w:t>
            </w:r>
          </w:p>
        </w:tc>
        <w:tc>
          <w:tcPr>
            <w:tcW w:w="458" w:type="dxa"/>
          </w:tcPr>
          <w:p w:rsidR="003B2B73" w:rsidRDefault="003B2B73" w:rsidP="003B2B73">
            <w:r w:rsidRPr="000517AC">
              <w:rPr>
                <w:sz w:val="20"/>
              </w:rPr>
              <w:fldChar w:fldCharType="begin">
                <w:ffData>
                  <w:name w:val="Check1"/>
                  <w:enabled/>
                  <w:calcOnExit w:val="0"/>
                  <w:checkBox>
                    <w:sizeAuto/>
                    <w:default w:val="0"/>
                  </w:checkBox>
                </w:ffData>
              </w:fldChar>
            </w:r>
            <w:r w:rsidRPr="000517AC">
              <w:rPr>
                <w:sz w:val="20"/>
              </w:rPr>
              <w:instrText xml:space="preserve"> FORMCHECKBOX </w:instrText>
            </w:r>
            <w:r w:rsidR="00B535C8">
              <w:rPr>
                <w:sz w:val="20"/>
              </w:rPr>
            </w:r>
            <w:r w:rsidR="00B535C8">
              <w:rPr>
                <w:sz w:val="20"/>
              </w:rPr>
              <w:fldChar w:fldCharType="separate"/>
            </w:r>
            <w:r w:rsidRPr="000517AC">
              <w:rPr>
                <w:sz w:val="20"/>
              </w:rPr>
              <w:fldChar w:fldCharType="end"/>
            </w:r>
          </w:p>
        </w:tc>
        <w:tc>
          <w:tcPr>
            <w:tcW w:w="2700" w:type="dxa"/>
            <w:gridSpan w:val="2"/>
            <w:vAlign w:val="center"/>
          </w:tcPr>
          <w:p w:rsidR="003B2B73" w:rsidRDefault="00B535C8" w:rsidP="003B2B73">
            <w:hyperlink r:id="rId15" w:history="1">
              <w:r w:rsidR="003B2B73" w:rsidRPr="009951B7">
                <w:rPr>
                  <w:rStyle w:val="Hyperlink"/>
                </w:rPr>
                <w:t>MCCCD Administrative Regulations</w:t>
              </w:r>
            </w:hyperlink>
          </w:p>
        </w:tc>
        <w:tc>
          <w:tcPr>
            <w:tcW w:w="417" w:type="dxa"/>
          </w:tcPr>
          <w:p w:rsidR="003B2B73" w:rsidRDefault="003B2B73" w:rsidP="003B2B73">
            <w:r w:rsidRPr="000F5435">
              <w:rPr>
                <w:sz w:val="20"/>
              </w:rPr>
              <w:fldChar w:fldCharType="begin">
                <w:ffData>
                  <w:name w:val="Check1"/>
                  <w:enabled/>
                  <w:calcOnExit w:val="0"/>
                  <w:checkBox>
                    <w:sizeAuto/>
                    <w:default w:val="0"/>
                  </w:checkBox>
                </w:ffData>
              </w:fldChar>
            </w:r>
            <w:r w:rsidRPr="000F5435">
              <w:rPr>
                <w:sz w:val="20"/>
              </w:rPr>
              <w:instrText xml:space="preserve"> FORMCHECKBOX </w:instrText>
            </w:r>
            <w:r w:rsidR="00B535C8">
              <w:rPr>
                <w:sz w:val="20"/>
              </w:rPr>
            </w:r>
            <w:r w:rsidR="00B535C8">
              <w:rPr>
                <w:sz w:val="20"/>
              </w:rPr>
              <w:fldChar w:fldCharType="separate"/>
            </w:r>
            <w:r w:rsidRPr="000F5435">
              <w:rPr>
                <w:sz w:val="20"/>
              </w:rPr>
              <w:fldChar w:fldCharType="end"/>
            </w:r>
          </w:p>
        </w:tc>
        <w:tc>
          <w:tcPr>
            <w:tcW w:w="2553" w:type="dxa"/>
            <w:vAlign w:val="center"/>
          </w:tcPr>
          <w:p w:rsidR="003B2B73" w:rsidRDefault="00B535C8" w:rsidP="003B2B73">
            <w:hyperlink r:id="rId16" w:history="1">
              <w:r w:rsidR="003B2B73" w:rsidRPr="001A7AB1">
                <w:rPr>
                  <w:rStyle w:val="Hyperlink"/>
                </w:rPr>
                <w:t>Employee Policy Regulations</w:t>
              </w:r>
            </w:hyperlink>
          </w:p>
        </w:tc>
      </w:tr>
      <w:tr w:rsidR="003B2B73" w:rsidTr="00371B27">
        <w:trPr>
          <w:trHeight w:val="1187"/>
        </w:trPr>
        <w:tc>
          <w:tcPr>
            <w:tcW w:w="10890" w:type="dxa"/>
            <w:gridSpan w:val="9"/>
          </w:tcPr>
          <w:p w:rsidR="003B2B73" w:rsidRDefault="003B2B73" w:rsidP="003B2B73">
            <w:r>
              <w:t xml:space="preserve">Other: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B2B73" w:rsidTr="00371B27">
        <w:trPr>
          <w:trHeight w:val="2150"/>
        </w:trPr>
        <w:tc>
          <w:tcPr>
            <w:tcW w:w="10890" w:type="dxa"/>
            <w:gridSpan w:val="9"/>
          </w:tcPr>
          <w:p w:rsidR="003B2B73" w:rsidRDefault="003B2B73" w:rsidP="003B2B73">
            <w:r>
              <w:t xml:space="preserve">Description of Alleged Complaint (Summary of Allegation):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B2B73" w:rsidTr="00371B27">
        <w:trPr>
          <w:trHeight w:val="2060"/>
        </w:trPr>
        <w:tc>
          <w:tcPr>
            <w:tcW w:w="10890" w:type="dxa"/>
            <w:gridSpan w:val="9"/>
          </w:tcPr>
          <w:p w:rsidR="003B2B73" w:rsidRDefault="003B2B73" w:rsidP="003B2B73">
            <w:r>
              <w:t xml:space="preserve">Timeline of Events: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B2B73" w:rsidTr="00371B27">
        <w:trPr>
          <w:trHeight w:val="314"/>
        </w:trPr>
        <w:tc>
          <w:tcPr>
            <w:tcW w:w="10890" w:type="dxa"/>
            <w:gridSpan w:val="9"/>
            <w:shd w:val="clear" w:color="auto" w:fill="E7E6E6" w:themeFill="background2"/>
          </w:tcPr>
          <w:p w:rsidR="003B2B73" w:rsidRDefault="003B2B73" w:rsidP="003B2B73">
            <w:pPr>
              <w:pStyle w:val="Heading2"/>
              <w:ind w:right="-86"/>
              <w:outlineLvl w:val="1"/>
            </w:pPr>
            <w:r>
              <w:rPr>
                <w:sz w:val="20"/>
              </w:rPr>
              <w:t>FINDINGS(S)</w:t>
            </w:r>
          </w:p>
        </w:tc>
      </w:tr>
      <w:tr w:rsidR="003B2B73" w:rsidTr="00371B27">
        <w:trPr>
          <w:trHeight w:val="432"/>
        </w:trPr>
        <w:tc>
          <w:tcPr>
            <w:tcW w:w="450" w:type="dxa"/>
            <w:vAlign w:val="center"/>
          </w:tcPr>
          <w:p w:rsidR="003B2B73" w:rsidRDefault="003B2B73" w:rsidP="003B2B73">
            <w:r w:rsidRPr="00B048E5">
              <w:rPr>
                <w:sz w:val="20"/>
              </w:rPr>
              <w:fldChar w:fldCharType="begin">
                <w:ffData>
                  <w:name w:val="Check1"/>
                  <w:enabled/>
                  <w:calcOnExit w:val="0"/>
                  <w:checkBox>
                    <w:sizeAuto/>
                    <w:default w:val="0"/>
                  </w:checkBox>
                </w:ffData>
              </w:fldChar>
            </w:r>
            <w:r w:rsidRPr="00B048E5">
              <w:rPr>
                <w:sz w:val="20"/>
              </w:rPr>
              <w:instrText xml:space="preserve"> FORMCHECKBOX </w:instrText>
            </w:r>
            <w:r w:rsidR="00B535C8">
              <w:rPr>
                <w:sz w:val="20"/>
              </w:rPr>
            </w:r>
            <w:r w:rsidR="00B535C8">
              <w:rPr>
                <w:sz w:val="20"/>
              </w:rPr>
              <w:fldChar w:fldCharType="separate"/>
            </w:r>
            <w:r w:rsidRPr="00B048E5">
              <w:rPr>
                <w:sz w:val="20"/>
              </w:rPr>
              <w:fldChar w:fldCharType="end"/>
            </w:r>
          </w:p>
        </w:tc>
        <w:tc>
          <w:tcPr>
            <w:tcW w:w="4312" w:type="dxa"/>
            <w:gridSpan w:val="3"/>
            <w:vAlign w:val="center"/>
          </w:tcPr>
          <w:p w:rsidR="003B2B73" w:rsidRDefault="003B2B73" w:rsidP="003B2B73">
            <w:r>
              <w:t>Responsible</w:t>
            </w:r>
          </w:p>
        </w:tc>
        <w:tc>
          <w:tcPr>
            <w:tcW w:w="458" w:type="dxa"/>
            <w:vAlign w:val="center"/>
          </w:tcPr>
          <w:p w:rsidR="003B2B73" w:rsidRDefault="003B2B73" w:rsidP="003B2B73">
            <w:r w:rsidRPr="00F3564D">
              <w:rPr>
                <w:sz w:val="20"/>
              </w:rPr>
              <w:fldChar w:fldCharType="begin">
                <w:ffData>
                  <w:name w:val="Check1"/>
                  <w:enabled/>
                  <w:calcOnExit w:val="0"/>
                  <w:checkBox>
                    <w:sizeAuto/>
                    <w:default w:val="0"/>
                  </w:checkBox>
                </w:ffData>
              </w:fldChar>
            </w:r>
            <w:r w:rsidRPr="00F3564D">
              <w:rPr>
                <w:sz w:val="20"/>
              </w:rPr>
              <w:instrText xml:space="preserve"> FORMCHECKBOX </w:instrText>
            </w:r>
            <w:r w:rsidR="00B535C8">
              <w:rPr>
                <w:sz w:val="20"/>
              </w:rPr>
            </w:r>
            <w:r w:rsidR="00B535C8">
              <w:rPr>
                <w:sz w:val="20"/>
              </w:rPr>
              <w:fldChar w:fldCharType="separate"/>
            </w:r>
            <w:r w:rsidRPr="00F3564D">
              <w:rPr>
                <w:sz w:val="20"/>
              </w:rPr>
              <w:fldChar w:fldCharType="end"/>
            </w:r>
          </w:p>
        </w:tc>
        <w:tc>
          <w:tcPr>
            <w:tcW w:w="5670" w:type="dxa"/>
            <w:gridSpan w:val="4"/>
            <w:vAlign w:val="center"/>
          </w:tcPr>
          <w:p w:rsidR="003B2B73" w:rsidRDefault="003B2B73" w:rsidP="003B2B73">
            <w:r>
              <w:t>Consensus</w:t>
            </w:r>
          </w:p>
        </w:tc>
      </w:tr>
      <w:tr w:rsidR="003B2B73" w:rsidTr="00371B27">
        <w:trPr>
          <w:trHeight w:val="432"/>
        </w:trPr>
        <w:tc>
          <w:tcPr>
            <w:tcW w:w="450" w:type="dxa"/>
            <w:vAlign w:val="center"/>
          </w:tcPr>
          <w:p w:rsidR="003B2B73" w:rsidRDefault="003B2B73" w:rsidP="003B2B73">
            <w:r w:rsidRPr="00B048E5">
              <w:rPr>
                <w:sz w:val="20"/>
              </w:rPr>
              <w:fldChar w:fldCharType="begin">
                <w:ffData>
                  <w:name w:val="Check1"/>
                  <w:enabled/>
                  <w:calcOnExit w:val="0"/>
                  <w:checkBox>
                    <w:sizeAuto/>
                    <w:default w:val="0"/>
                  </w:checkBox>
                </w:ffData>
              </w:fldChar>
            </w:r>
            <w:r w:rsidRPr="00B048E5">
              <w:rPr>
                <w:sz w:val="20"/>
              </w:rPr>
              <w:instrText xml:space="preserve"> FORMCHECKBOX </w:instrText>
            </w:r>
            <w:r w:rsidR="00B535C8">
              <w:rPr>
                <w:sz w:val="20"/>
              </w:rPr>
            </w:r>
            <w:r w:rsidR="00B535C8">
              <w:rPr>
                <w:sz w:val="20"/>
              </w:rPr>
              <w:fldChar w:fldCharType="separate"/>
            </w:r>
            <w:r w:rsidRPr="00B048E5">
              <w:rPr>
                <w:sz w:val="20"/>
              </w:rPr>
              <w:fldChar w:fldCharType="end"/>
            </w:r>
          </w:p>
        </w:tc>
        <w:tc>
          <w:tcPr>
            <w:tcW w:w="4312" w:type="dxa"/>
            <w:gridSpan w:val="3"/>
            <w:vAlign w:val="center"/>
          </w:tcPr>
          <w:p w:rsidR="003B2B73" w:rsidRDefault="003B2B73" w:rsidP="003B2B73">
            <w:r>
              <w:t>Not Responsible</w:t>
            </w:r>
          </w:p>
        </w:tc>
        <w:tc>
          <w:tcPr>
            <w:tcW w:w="458" w:type="dxa"/>
            <w:vAlign w:val="center"/>
          </w:tcPr>
          <w:p w:rsidR="003B2B73" w:rsidRDefault="003B2B73" w:rsidP="003B2B73">
            <w:r w:rsidRPr="00F3564D">
              <w:rPr>
                <w:sz w:val="20"/>
              </w:rPr>
              <w:fldChar w:fldCharType="begin">
                <w:ffData>
                  <w:name w:val="Check1"/>
                  <w:enabled/>
                  <w:calcOnExit w:val="0"/>
                  <w:checkBox>
                    <w:sizeAuto/>
                    <w:default w:val="0"/>
                  </w:checkBox>
                </w:ffData>
              </w:fldChar>
            </w:r>
            <w:r w:rsidRPr="00F3564D">
              <w:rPr>
                <w:sz w:val="20"/>
              </w:rPr>
              <w:instrText xml:space="preserve"> FORMCHECKBOX </w:instrText>
            </w:r>
            <w:r w:rsidR="00B535C8">
              <w:rPr>
                <w:sz w:val="20"/>
              </w:rPr>
            </w:r>
            <w:r w:rsidR="00B535C8">
              <w:rPr>
                <w:sz w:val="20"/>
              </w:rPr>
              <w:fldChar w:fldCharType="separate"/>
            </w:r>
            <w:r w:rsidRPr="00F3564D">
              <w:rPr>
                <w:sz w:val="20"/>
              </w:rPr>
              <w:fldChar w:fldCharType="end"/>
            </w:r>
          </w:p>
        </w:tc>
        <w:tc>
          <w:tcPr>
            <w:tcW w:w="5670" w:type="dxa"/>
            <w:gridSpan w:val="4"/>
            <w:vAlign w:val="center"/>
          </w:tcPr>
          <w:p w:rsidR="003B2B73" w:rsidRDefault="003B2B73" w:rsidP="003B2B73">
            <w:r>
              <w:t>Non-consensus</w:t>
            </w:r>
          </w:p>
        </w:tc>
      </w:tr>
      <w:tr w:rsidR="003B2B73" w:rsidTr="00371B27">
        <w:trPr>
          <w:trHeight w:val="432"/>
        </w:trPr>
        <w:tc>
          <w:tcPr>
            <w:tcW w:w="450" w:type="dxa"/>
            <w:vAlign w:val="center"/>
          </w:tcPr>
          <w:p w:rsidR="003B2B73" w:rsidRDefault="003B2B73" w:rsidP="003B2B73">
            <w:r w:rsidRPr="00B048E5">
              <w:rPr>
                <w:sz w:val="20"/>
              </w:rPr>
              <w:fldChar w:fldCharType="begin">
                <w:ffData>
                  <w:name w:val="Check1"/>
                  <w:enabled/>
                  <w:calcOnExit w:val="0"/>
                  <w:checkBox>
                    <w:sizeAuto/>
                    <w:default w:val="0"/>
                  </w:checkBox>
                </w:ffData>
              </w:fldChar>
            </w:r>
            <w:r w:rsidRPr="00B048E5">
              <w:rPr>
                <w:sz w:val="20"/>
              </w:rPr>
              <w:instrText xml:space="preserve"> FORMCHECKBOX </w:instrText>
            </w:r>
            <w:r w:rsidR="00B535C8">
              <w:rPr>
                <w:sz w:val="20"/>
              </w:rPr>
            </w:r>
            <w:r w:rsidR="00B535C8">
              <w:rPr>
                <w:sz w:val="20"/>
              </w:rPr>
              <w:fldChar w:fldCharType="separate"/>
            </w:r>
            <w:r w:rsidRPr="00B048E5">
              <w:rPr>
                <w:sz w:val="20"/>
              </w:rPr>
              <w:fldChar w:fldCharType="end"/>
            </w:r>
          </w:p>
        </w:tc>
        <w:tc>
          <w:tcPr>
            <w:tcW w:w="4312" w:type="dxa"/>
            <w:gridSpan w:val="3"/>
            <w:vAlign w:val="center"/>
          </w:tcPr>
          <w:p w:rsidR="003B2B73" w:rsidRDefault="003B2B73" w:rsidP="003B2B73">
            <w:r>
              <w:t>Dismissed</w:t>
            </w:r>
          </w:p>
        </w:tc>
        <w:tc>
          <w:tcPr>
            <w:tcW w:w="458" w:type="dxa"/>
            <w:vAlign w:val="center"/>
          </w:tcPr>
          <w:p w:rsidR="003B2B73" w:rsidRDefault="003B2B73" w:rsidP="003B2B73">
            <w:r w:rsidRPr="00F3564D">
              <w:rPr>
                <w:sz w:val="20"/>
              </w:rPr>
              <w:fldChar w:fldCharType="begin">
                <w:ffData>
                  <w:name w:val="Check1"/>
                  <w:enabled/>
                  <w:calcOnExit w:val="0"/>
                  <w:checkBox>
                    <w:sizeAuto/>
                    <w:default w:val="0"/>
                  </w:checkBox>
                </w:ffData>
              </w:fldChar>
            </w:r>
            <w:r w:rsidRPr="00F3564D">
              <w:rPr>
                <w:sz w:val="20"/>
              </w:rPr>
              <w:instrText xml:space="preserve"> FORMCHECKBOX </w:instrText>
            </w:r>
            <w:r w:rsidR="00B535C8">
              <w:rPr>
                <w:sz w:val="20"/>
              </w:rPr>
            </w:r>
            <w:r w:rsidR="00B535C8">
              <w:rPr>
                <w:sz w:val="20"/>
              </w:rPr>
              <w:fldChar w:fldCharType="separate"/>
            </w:r>
            <w:r w:rsidRPr="00F3564D">
              <w:rPr>
                <w:sz w:val="20"/>
              </w:rPr>
              <w:fldChar w:fldCharType="end"/>
            </w:r>
          </w:p>
        </w:tc>
        <w:tc>
          <w:tcPr>
            <w:tcW w:w="5670" w:type="dxa"/>
            <w:gridSpan w:val="4"/>
            <w:vAlign w:val="center"/>
          </w:tcPr>
          <w:p w:rsidR="003B2B73" w:rsidRDefault="003B2B73" w:rsidP="003B2B73">
            <w:r>
              <w:t>Satisfied</w:t>
            </w:r>
          </w:p>
        </w:tc>
      </w:tr>
      <w:tr w:rsidR="003B2B73" w:rsidTr="00371B27">
        <w:trPr>
          <w:trHeight w:val="432"/>
        </w:trPr>
        <w:tc>
          <w:tcPr>
            <w:tcW w:w="450" w:type="dxa"/>
            <w:vAlign w:val="center"/>
          </w:tcPr>
          <w:p w:rsidR="003B2B73" w:rsidRDefault="003B2B73" w:rsidP="003B2B73">
            <w:r w:rsidRPr="00B048E5">
              <w:rPr>
                <w:sz w:val="20"/>
              </w:rPr>
              <w:fldChar w:fldCharType="begin">
                <w:ffData>
                  <w:name w:val="Check1"/>
                  <w:enabled/>
                  <w:calcOnExit w:val="0"/>
                  <w:checkBox>
                    <w:sizeAuto/>
                    <w:default w:val="0"/>
                  </w:checkBox>
                </w:ffData>
              </w:fldChar>
            </w:r>
            <w:r w:rsidRPr="00B048E5">
              <w:rPr>
                <w:sz w:val="20"/>
              </w:rPr>
              <w:instrText xml:space="preserve"> FORMCHECKBOX </w:instrText>
            </w:r>
            <w:r w:rsidR="00B535C8">
              <w:rPr>
                <w:sz w:val="20"/>
              </w:rPr>
            </w:r>
            <w:r w:rsidR="00B535C8">
              <w:rPr>
                <w:sz w:val="20"/>
              </w:rPr>
              <w:fldChar w:fldCharType="separate"/>
            </w:r>
            <w:r w:rsidRPr="00B048E5">
              <w:rPr>
                <w:sz w:val="20"/>
              </w:rPr>
              <w:fldChar w:fldCharType="end"/>
            </w:r>
          </w:p>
        </w:tc>
        <w:tc>
          <w:tcPr>
            <w:tcW w:w="4312" w:type="dxa"/>
            <w:gridSpan w:val="3"/>
            <w:vAlign w:val="center"/>
          </w:tcPr>
          <w:p w:rsidR="003B2B73" w:rsidRDefault="003B2B73" w:rsidP="003B2B73">
            <w:r>
              <w:t>FYI</w:t>
            </w:r>
          </w:p>
        </w:tc>
        <w:tc>
          <w:tcPr>
            <w:tcW w:w="458" w:type="dxa"/>
            <w:vAlign w:val="center"/>
          </w:tcPr>
          <w:p w:rsidR="003B2B73" w:rsidRDefault="003B2B73" w:rsidP="003B2B73">
            <w:r w:rsidRPr="00F3564D">
              <w:rPr>
                <w:sz w:val="20"/>
              </w:rPr>
              <w:fldChar w:fldCharType="begin">
                <w:ffData>
                  <w:name w:val="Check1"/>
                  <w:enabled/>
                  <w:calcOnExit w:val="0"/>
                  <w:checkBox>
                    <w:sizeAuto/>
                    <w:default w:val="0"/>
                  </w:checkBox>
                </w:ffData>
              </w:fldChar>
            </w:r>
            <w:r w:rsidRPr="00F3564D">
              <w:rPr>
                <w:sz w:val="20"/>
              </w:rPr>
              <w:instrText xml:space="preserve"> FORMCHECKBOX </w:instrText>
            </w:r>
            <w:r w:rsidR="00B535C8">
              <w:rPr>
                <w:sz w:val="20"/>
              </w:rPr>
            </w:r>
            <w:r w:rsidR="00B535C8">
              <w:rPr>
                <w:sz w:val="20"/>
              </w:rPr>
              <w:fldChar w:fldCharType="separate"/>
            </w:r>
            <w:r w:rsidRPr="00F3564D">
              <w:rPr>
                <w:sz w:val="20"/>
              </w:rPr>
              <w:fldChar w:fldCharType="end"/>
            </w:r>
          </w:p>
        </w:tc>
        <w:tc>
          <w:tcPr>
            <w:tcW w:w="5670" w:type="dxa"/>
            <w:gridSpan w:val="4"/>
            <w:vAlign w:val="center"/>
          </w:tcPr>
          <w:p w:rsidR="003B2B73" w:rsidRDefault="003B2B73" w:rsidP="003B2B73">
            <w:r>
              <w:t>Other</w:t>
            </w:r>
          </w:p>
        </w:tc>
      </w:tr>
      <w:tr w:rsidR="003B2B73" w:rsidTr="00371B27">
        <w:trPr>
          <w:trHeight w:val="2160"/>
        </w:trPr>
        <w:tc>
          <w:tcPr>
            <w:tcW w:w="10890" w:type="dxa"/>
            <w:gridSpan w:val="9"/>
          </w:tcPr>
          <w:p w:rsidR="003B2B73" w:rsidRDefault="003B2B73" w:rsidP="003B2B73">
            <w:r>
              <w:lastRenderedPageBreak/>
              <w:t xml:space="preserve">Additional Information: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CC42F7" w:rsidRDefault="00CC42F7" w:rsidP="009E205E"/>
    <w:tbl>
      <w:tblPr>
        <w:tblStyle w:val="TableGrid"/>
        <w:tblW w:w="11073" w:type="dxa"/>
        <w:tblInd w:w="-725" w:type="dxa"/>
        <w:tblLook w:val="04A0" w:firstRow="1" w:lastRow="0" w:firstColumn="1" w:lastColumn="0" w:noHBand="0" w:noVBand="1"/>
      </w:tblPr>
      <w:tblGrid>
        <w:gridCol w:w="458"/>
        <w:gridCol w:w="2062"/>
        <w:gridCol w:w="1260"/>
        <w:gridCol w:w="2636"/>
        <w:gridCol w:w="779"/>
        <w:gridCol w:w="3878"/>
      </w:tblGrid>
      <w:tr w:rsidR="00CC42F7" w:rsidTr="00006DB9">
        <w:trPr>
          <w:trHeight w:val="341"/>
        </w:trPr>
        <w:tc>
          <w:tcPr>
            <w:tcW w:w="11073" w:type="dxa"/>
            <w:gridSpan w:val="6"/>
            <w:shd w:val="clear" w:color="auto" w:fill="E7E6E6" w:themeFill="background2"/>
          </w:tcPr>
          <w:p w:rsidR="00CC42F7" w:rsidRDefault="00CC42F7" w:rsidP="00CC42F7">
            <w:pPr>
              <w:pStyle w:val="Heading2"/>
              <w:ind w:right="-86"/>
              <w:outlineLvl w:val="1"/>
            </w:pPr>
            <w:r>
              <w:br w:type="page"/>
            </w:r>
            <w:r w:rsidRPr="00CC42F7">
              <w:rPr>
                <w:sz w:val="20"/>
              </w:rPr>
              <w:t>RECOMMENDATIONS (CHECK ALL THAT APPLY)</w:t>
            </w:r>
          </w:p>
        </w:tc>
      </w:tr>
      <w:tr w:rsidR="00CC42F7" w:rsidTr="00006DB9">
        <w:trPr>
          <w:trHeight w:val="432"/>
        </w:trPr>
        <w:tc>
          <w:tcPr>
            <w:tcW w:w="458" w:type="dxa"/>
            <w:vAlign w:val="center"/>
          </w:tcPr>
          <w:p w:rsidR="00CC42F7" w:rsidRDefault="00CC42F7" w:rsidP="00CC42F7">
            <w:r w:rsidRPr="00C14E42">
              <w:rPr>
                <w:sz w:val="20"/>
              </w:rPr>
              <w:fldChar w:fldCharType="begin">
                <w:ffData>
                  <w:name w:val="Check1"/>
                  <w:enabled/>
                  <w:calcOnExit w:val="0"/>
                  <w:checkBox>
                    <w:sizeAuto/>
                    <w:default w:val="0"/>
                  </w:checkBox>
                </w:ffData>
              </w:fldChar>
            </w:r>
            <w:r w:rsidRPr="00C14E42">
              <w:rPr>
                <w:sz w:val="20"/>
              </w:rPr>
              <w:instrText xml:space="preserve"> FORMCHECKBOX </w:instrText>
            </w:r>
            <w:r w:rsidR="00B535C8">
              <w:rPr>
                <w:sz w:val="20"/>
              </w:rPr>
            </w:r>
            <w:r w:rsidR="00B535C8">
              <w:rPr>
                <w:sz w:val="20"/>
              </w:rPr>
              <w:fldChar w:fldCharType="separate"/>
            </w:r>
            <w:r w:rsidRPr="00C14E42">
              <w:rPr>
                <w:sz w:val="20"/>
              </w:rPr>
              <w:fldChar w:fldCharType="end"/>
            </w:r>
          </w:p>
        </w:tc>
        <w:tc>
          <w:tcPr>
            <w:tcW w:w="5958" w:type="dxa"/>
            <w:gridSpan w:val="3"/>
            <w:vAlign w:val="center"/>
          </w:tcPr>
          <w:p w:rsidR="00CC42F7" w:rsidRPr="000A0E74" w:rsidRDefault="00CC42F7" w:rsidP="00CC42F7">
            <w:pPr>
              <w:rPr>
                <w:sz w:val="20"/>
                <w:szCs w:val="20"/>
              </w:rPr>
            </w:pPr>
            <w:r w:rsidRPr="000A0E74">
              <w:rPr>
                <w:sz w:val="20"/>
                <w:szCs w:val="20"/>
              </w:rPr>
              <w:t>No Sanctions</w:t>
            </w:r>
          </w:p>
        </w:tc>
        <w:tc>
          <w:tcPr>
            <w:tcW w:w="4657" w:type="dxa"/>
            <w:gridSpan w:val="2"/>
            <w:vAlign w:val="center"/>
          </w:tcPr>
          <w:p w:rsidR="00CC42F7" w:rsidRDefault="00CC42F7" w:rsidP="00CC42F7">
            <w:r>
              <w:t xml:space="preserve">Completion Date: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C42F7" w:rsidTr="00006DB9">
        <w:trPr>
          <w:trHeight w:val="432"/>
        </w:trPr>
        <w:tc>
          <w:tcPr>
            <w:tcW w:w="458" w:type="dxa"/>
            <w:vAlign w:val="center"/>
          </w:tcPr>
          <w:p w:rsidR="00CC42F7" w:rsidRDefault="00CC42F7" w:rsidP="00CC42F7">
            <w:r w:rsidRPr="00C14E42">
              <w:rPr>
                <w:sz w:val="20"/>
              </w:rPr>
              <w:fldChar w:fldCharType="begin">
                <w:ffData>
                  <w:name w:val="Check1"/>
                  <w:enabled/>
                  <w:calcOnExit w:val="0"/>
                  <w:checkBox>
                    <w:sizeAuto/>
                    <w:default w:val="0"/>
                  </w:checkBox>
                </w:ffData>
              </w:fldChar>
            </w:r>
            <w:r w:rsidRPr="00C14E42">
              <w:rPr>
                <w:sz w:val="20"/>
              </w:rPr>
              <w:instrText xml:space="preserve"> FORMCHECKBOX </w:instrText>
            </w:r>
            <w:r w:rsidR="00B535C8">
              <w:rPr>
                <w:sz w:val="20"/>
              </w:rPr>
            </w:r>
            <w:r w:rsidR="00B535C8">
              <w:rPr>
                <w:sz w:val="20"/>
              </w:rPr>
              <w:fldChar w:fldCharType="separate"/>
            </w:r>
            <w:r w:rsidRPr="00C14E42">
              <w:rPr>
                <w:sz w:val="20"/>
              </w:rPr>
              <w:fldChar w:fldCharType="end"/>
            </w:r>
          </w:p>
        </w:tc>
        <w:tc>
          <w:tcPr>
            <w:tcW w:w="5958" w:type="dxa"/>
            <w:gridSpan w:val="3"/>
            <w:vAlign w:val="center"/>
          </w:tcPr>
          <w:p w:rsidR="00CC42F7" w:rsidRPr="000A0E74" w:rsidRDefault="00CC42F7" w:rsidP="00CC42F7">
            <w:pPr>
              <w:rPr>
                <w:sz w:val="20"/>
                <w:szCs w:val="20"/>
              </w:rPr>
            </w:pPr>
            <w:r w:rsidRPr="000A0E74">
              <w:rPr>
                <w:sz w:val="20"/>
                <w:szCs w:val="20"/>
              </w:rPr>
              <w:t>Warning</w:t>
            </w:r>
          </w:p>
        </w:tc>
        <w:tc>
          <w:tcPr>
            <w:tcW w:w="4657" w:type="dxa"/>
            <w:gridSpan w:val="2"/>
            <w:vAlign w:val="center"/>
          </w:tcPr>
          <w:p w:rsidR="00CC42F7" w:rsidRDefault="00CC42F7" w:rsidP="00CC42F7">
            <w:r w:rsidRPr="001B4524">
              <w:t xml:space="preserve">Completion Date: </w:t>
            </w:r>
            <w:r w:rsidRPr="001B4524">
              <w:rPr>
                <w:sz w:val="20"/>
                <w:szCs w:val="20"/>
              </w:rPr>
              <w:fldChar w:fldCharType="begin">
                <w:ffData>
                  <w:name w:val="Text1"/>
                  <w:enabled/>
                  <w:calcOnExit w:val="0"/>
                  <w:textInput/>
                </w:ffData>
              </w:fldChar>
            </w:r>
            <w:r w:rsidRPr="001B4524">
              <w:rPr>
                <w:sz w:val="20"/>
                <w:szCs w:val="20"/>
              </w:rPr>
              <w:instrText xml:space="preserve"> FORMTEXT </w:instrText>
            </w:r>
            <w:r w:rsidRPr="001B4524">
              <w:rPr>
                <w:sz w:val="20"/>
                <w:szCs w:val="20"/>
              </w:rPr>
            </w:r>
            <w:r w:rsidRPr="001B4524">
              <w:rPr>
                <w:sz w:val="20"/>
                <w:szCs w:val="20"/>
              </w:rPr>
              <w:fldChar w:fldCharType="separate"/>
            </w:r>
            <w:r w:rsidRPr="001B4524">
              <w:rPr>
                <w:noProof/>
                <w:sz w:val="20"/>
                <w:szCs w:val="20"/>
              </w:rPr>
              <w:t> </w:t>
            </w:r>
            <w:r w:rsidRPr="001B4524">
              <w:rPr>
                <w:noProof/>
                <w:sz w:val="20"/>
                <w:szCs w:val="20"/>
              </w:rPr>
              <w:t> </w:t>
            </w:r>
            <w:r w:rsidRPr="001B4524">
              <w:rPr>
                <w:noProof/>
                <w:sz w:val="20"/>
                <w:szCs w:val="20"/>
              </w:rPr>
              <w:t> </w:t>
            </w:r>
            <w:r w:rsidRPr="001B4524">
              <w:rPr>
                <w:noProof/>
                <w:sz w:val="20"/>
                <w:szCs w:val="20"/>
              </w:rPr>
              <w:t> </w:t>
            </w:r>
            <w:r w:rsidRPr="001B4524">
              <w:rPr>
                <w:noProof/>
                <w:sz w:val="20"/>
                <w:szCs w:val="20"/>
              </w:rPr>
              <w:t> </w:t>
            </w:r>
            <w:r w:rsidRPr="001B4524">
              <w:rPr>
                <w:sz w:val="20"/>
                <w:szCs w:val="20"/>
              </w:rPr>
              <w:fldChar w:fldCharType="end"/>
            </w:r>
          </w:p>
        </w:tc>
      </w:tr>
      <w:tr w:rsidR="00CC42F7" w:rsidTr="00006DB9">
        <w:trPr>
          <w:trHeight w:val="432"/>
        </w:trPr>
        <w:tc>
          <w:tcPr>
            <w:tcW w:w="458" w:type="dxa"/>
            <w:vAlign w:val="center"/>
          </w:tcPr>
          <w:p w:rsidR="00CC42F7" w:rsidRDefault="00CC42F7" w:rsidP="00CC42F7">
            <w:r w:rsidRPr="00C14E42">
              <w:rPr>
                <w:sz w:val="20"/>
              </w:rPr>
              <w:fldChar w:fldCharType="begin">
                <w:ffData>
                  <w:name w:val="Check1"/>
                  <w:enabled/>
                  <w:calcOnExit w:val="0"/>
                  <w:checkBox>
                    <w:sizeAuto/>
                    <w:default w:val="0"/>
                  </w:checkBox>
                </w:ffData>
              </w:fldChar>
            </w:r>
            <w:r w:rsidRPr="00C14E42">
              <w:rPr>
                <w:sz w:val="20"/>
              </w:rPr>
              <w:instrText xml:space="preserve"> FORMCHECKBOX </w:instrText>
            </w:r>
            <w:r w:rsidR="00B535C8">
              <w:rPr>
                <w:sz w:val="20"/>
              </w:rPr>
            </w:r>
            <w:r w:rsidR="00B535C8">
              <w:rPr>
                <w:sz w:val="20"/>
              </w:rPr>
              <w:fldChar w:fldCharType="separate"/>
            </w:r>
            <w:r w:rsidRPr="00C14E42">
              <w:rPr>
                <w:sz w:val="20"/>
              </w:rPr>
              <w:fldChar w:fldCharType="end"/>
            </w:r>
          </w:p>
        </w:tc>
        <w:tc>
          <w:tcPr>
            <w:tcW w:w="5958" w:type="dxa"/>
            <w:gridSpan w:val="3"/>
            <w:vAlign w:val="center"/>
          </w:tcPr>
          <w:p w:rsidR="00CC42F7" w:rsidRPr="000A0E74" w:rsidRDefault="00CC42F7" w:rsidP="00CC42F7">
            <w:pPr>
              <w:rPr>
                <w:sz w:val="20"/>
                <w:szCs w:val="20"/>
              </w:rPr>
            </w:pPr>
            <w:r w:rsidRPr="000A0E74">
              <w:rPr>
                <w:sz w:val="20"/>
                <w:szCs w:val="20"/>
              </w:rPr>
              <w:t>Withdraw</w:t>
            </w:r>
          </w:p>
        </w:tc>
        <w:tc>
          <w:tcPr>
            <w:tcW w:w="4657" w:type="dxa"/>
            <w:gridSpan w:val="2"/>
            <w:vAlign w:val="center"/>
          </w:tcPr>
          <w:p w:rsidR="00CC42F7" w:rsidRDefault="00CC42F7" w:rsidP="00CC42F7">
            <w:r w:rsidRPr="001B4524">
              <w:t xml:space="preserve">Completion Date: </w:t>
            </w:r>
            <w:r w:rsidRPr="001B4524">
              <w:rPr>
                <w:sz w:val="20"/>
                <w:szCs w:val="20"/>
              </w:rPr>
              <w:fldChar w:fldCharType="begin">
                <w:ffData>
                  <w:name w:val="Text1"/>
                  <w:enabled/>
                  <w:calcOnExit w:val="0"/>
                  <w:textInput/>
                </w:ffData>
              </w:fldChar>
            </w:r>
            <w:r w:rsidRPr="001B4524">
              <w:rPr>
                <w:sz w:val="20"/>
                <w:szCs w:val="20"/>
              </w:rPr>
              <w:instrText xml:space="preserve"> FORMTEXT </w:instrText>
            </w:r>
            <w:r w:rsidRPr="001B4524">
              <w:rPr>
                <w:sz w:val="20"/>
                <w:szCs w:val="20"/>
              </w:rPr>
            </w:r>
            <w:r w:rsidRPr="001B4524">
              <w:rPr>
                <w:sz w:val="20"/>
                <w:szCs w:val="20"/>
              </w:rPr>
              <w:fldChar w:fldCharType="separate"/>
            </w:r>
            <w:r w:rsidRPr="001B4524">
              <w:rPr>
                <w:noProof/>
                <w:sz w:val="20"/>
                <w:szCs w:val="20"/>
              </w:rPr>
              <w:t> </w:t>
            </w:r>
            <w:r w:rsidRPr="001B4524">
              <w:rPr>
                <w:noProof/>
                <w:sz w:val="20"/>
                <w:szCs w:val="20"/>
              </w:rPr>
              <w:t> </w:t>
            </w:r>
            <w:r w:rsidRPr="001B4524">
              <w:rPr>
                <w:noProof/>
                <w:sz w:val="20"/>
                <w:szCs w:val="20"/>
              </w:rPr>
              <w:t> </w:t>
            </w:r>
            <w:r w:rsidRPr="001B4524">
              <w:rPr>
                <w:noProof/>
                <w:sz w:val="20"/>
                <w:szCs w:val="20"/>
              </w:rPr>
              <w:t> </w:t>
            </w:r>
            <w:r w:rsidRPr="001B4524">
              <w:rPr>
                <w:noProof/>
                <w:sz w:val="20"/>
                <w:szCs w:val="20"/>
              </w:rPr>
              <w:t> </w:t>
            </w:r>
            <w:r w:rsidRPr="001B4524">
              <w:rPr>
                <w:sz w:val="20"/>
                <w:szCs w:val="20"/>
              </w:rPr>
              <w:fldChar w:fldCharType="end"/>
            </w:r>
          </w:p>
        </w:tc>
      </w:tr>
      <w:tr w:rsidR="00CC42F7" w:rsidTr="00006DB9">
        <w:trPr>
          <w:trHeight w:val="432"/>
        </w:trPr>
        <w:tc>
          <w:tcPr>
            <w:tcW w:w="458" w:type="dxa"/>
            <w:vAlign w:val="center"/>
          </w:tcPr>
          <w:p w:rsidR="00CC42F7" w:rsidRDefault="00CC42F7" w:rsidP="00CC42F7">
            <w:r w:rsidRPr="00C14E42">
              <w:rPr>
                <w:sz w:val="20"/>
              </w:rPr>
              <w:fldChar w:fldCharType="begin">
                <w:ffData>
                  <w:name w:val="Check1"/>
                  <w:enabled/>
                  <w:calcOnExit w:val="0"/>
                  <w:checkBox>
                    <w:sizeAuto/>
                    <w:default w:val="0"/>
                  </w:checkBox>
                </w:ffData>
              </w:fldChar>
            </w:r>
            <w:r w:rsidRPr="00C14E42">
              <w:rPr>
                <w:sz w:val="20"/>
              </w:rPr>
              <w:instrText xml:space="preserve"> FORMCHECKBOX </w:instrText>
            </w:r>
            <w:r w:rsidR="00B535C8">
              <w:rPr>
                <w:sz w:val="20"/>
              </w:rPr>
            </w:r>
            <w:r w:rsidR="00B535C8">
              <w:rPr>
                <w:sz w:val="20"/>
              </w:rPr>
              <w:fldChar w:fldCharType="separate"/>
            </w:r>
            <w:r w:rsidRPr="00C14E42">
              <w:rPr>
                <w:sz w:val="20"/>
              </w:rPr>
              <w:fldChar w:fldCharType="end"/>
            </w:r>
          </w:p>
        </w:tc>
        <w:tc>
          <w:tcPr>
            <w:tcW w:w="5958" w:type="dxa"/>
            <w:gridSpan w:val="3"/>
            <w:vAlign w:val="center"/>
          </w:tcPr>
          <w:p w:rsidR="00CC42F7" w:rsidRPr="000A0E74" w:rsidRDefault="00CC42F7" w:rsidP="00CC42F7">
            <w:pPr>
              <w:rPr>
                <w:sz w:val="20"/>
                <w:szCs w:val="20"/>
              </w:rPr>
            </w:pPr>
            <w:r w:rsidRPr="000A0E74">
              <w:rPr>
                <w:sz w:val="20"/>
                <w:szCs w:val="20"/>
              </w:rPr>
              <w:t>Probation</w:t>
            </w:r>
          </w:p>
        </w:tc>
        <w:tc>
          <w:tcPr>
            <w:tcW w:w="4657" w:type="dxa"/>
            <w:gridSpan w:val="2"/>
            <w:vAlign w:val="center"/>
          </w:tcPr>
          <w:p w:rsidR="00CC42F7" w:rsidRDefault="00CC42F7" w:rsidP="00CC42F7">
            <w:r w:rsidRPr="001B4524">
              <w:t xml:space="preserve">Completion Date: </w:t>
            </w:r>
            <w:r w:rsidRPr="001B4524">
              <w:rPr>
                <w:sz w:val="20"/>
                <w:szCs w:val="20"/>
              </w:rPr>
              <w:fldChar w:fldCharType="begin">
                <w:ffData>
                  <w:name w:val="Text1"/>
                  <w:enabled/>
                  <w:calcOnExit w:val="0"/>
                  <w:textInput/>
                </w:ffData>
              </w:fldChar>
            </w:r>
            <w:r w:rsidRPr="001B4524">
              <w:rPr>
                <w:sz w:val="20"/>
                <w:szCs w:val="20"/>
              </w:rPr>
              <w:instrText xml:space="preserve"> FORMTEXT </w:instrText>
            </w:r>
            <w:r w:rsidRPr="001B4524">
              <w:rPr>
                <w:sz w:val="20"/>
                <w:szCs w:val="20"/>
              </w:rPr>
            </w:r>
            <w:r w:rsidRPr="001B4524">
              <w:rPr>
                <w:sz w:val="20"/>
                <w:szCs w:val="20"/>
              </w:rPr>
              <w:fldChar w:fldCharType="separate"/>
            </w:r>
            <w:r w:rsidRPr="001B4524">
              <w:rPr>
                <w:noProof/>
                <w:sz w:val="20"/>
                <w:szCs w:val="20"/>
              </w:rPr>
              <w:t> </w:t>
            </w:r>
            <w:r w:rsidRPr="001B4524">
              <w:rPr>
                <w:noProof/>
                <w:sz w:val="20"/>
                <w:szCs w:val="20"/>
              </w:rPr>
              <w:t> </w:t>
            </w:r>
            <w:r w:rsidRPr="001B4524">
              <w:rPr>
                <w:noProof/>
                <w:sz w:val="20"/>
                <w:szCs w:val="20"/>
              </w:rPr>
              <w:t> </w:t>
            </w:r>
            <w:r w:rsidRPr="001B4524">
              <w:rPr>
                <w:noProof/>
                <w:sz w:val="20"/>
                <w:szCs w:val="20"/>
              </w:rPr>
              <w:t> </w:t>
            </w:r>
            <w:r w:rsidRPr="001B4524">
              <w:rPr>
                <w:noProof/>
                <w:sz w:val="20"/>
                <w:szCs w:val="20"/>
              </w:rPr>
              <w:t> </w:t>
            </w:r>
            <w:r w:rsidRPr="001B4524">
              <w:rPr>
                <w:sz w:val="20"/>
                <w:szCs w:val="20"/>
              </w:rPr>
              <w:fldChar w:fldCharType="end"/>
            </w:r>
          </w:p>
        </w:tc>
      </w:tr>
      <w:tr w:rsidR="00CC42F7" w:rsidTr="00006DB9">
        <w:trPr>
          <w:trHeight w:val="432"/>
        </w:trPr>
        <w:tc>
          <w:tcPr>
            <w:tcW w:w="458" w:type="dxa"/>
            <w:vAlign w:val="center"/>
          </w:tcPr>
          <w:p w:rsidR="00CC42F7" w:rsidRDefault="00CC42F7" w:rsidP="00CC42F7">
            <w:r w:rsidRPr="00C14E42">
              <w:rPr>
                <w:sz w:val="20"/>
              </w:rPr>
              <w:fldChar w:fldCharType="begin">
                <w:ffData>
                  <w:name w:val="Check1"/>
                  <w:enabled/>
                  <w:calcOnExit w:val="0"/>
                  <w:checkBox>
                    <w:sizeAuto/>
                    <w:default w:val="0"/>
                  </w:checkBox>
                </w:ffData>
              </w:fldChar>
            </w:r>
            <w:r w:rsidRPr="00C14E42">
              <w:rPr>
                <w:sz w:val="20"/>
              </w:rPr>
              <w:instrText xml:space="preserve"> FORMCHECKBOX </w:instrText>
            </w:r>
            <w:r w:rsidR="00B535C8">
              <w:rPr>
                <w:sz w:val="20"/>
              </w:rPr>
            </w:r>
            <w:r w:rsidR="00B535C8">
              <w:rPr>
                <w:sz w:val="20"/>
              </w:rPr>
              <w:fldChar w:fldCharType="separate"/>
            </w:r>
            <w:r w:rsidRPr="00C14E42">
              <w:rPr>
                <w:sz w:val="20"/>
              </w:rPr>
              <w:fldChar w:fldCharType="end"/>
            </w:r>
          </w:p>
        </w:tc>
        <w:tc>
          <w:tcPr>
            <w:tcW w:w="5958" w:type="dxa"/>
            <w:gridSpan w:val="3"/>
            <w:vAlign w:val="center"/>
          </w:tcPr>
          <w:p w:rsidR="00CC42F7" w:rsidRPr="000A0E74" w:rsidRDefault="00CC42F7" w:rsidP="00CC42F7">
            <w:pPr>
              <w:rPr>
                <w:sz w:val="20"/>
                <w:szCs w:val="20"/>
              </w:rPr>
            </w:pPr>
            <w:r w:rsidRPr="000A0E74">
              <w:rPr>
                <w:sz w:val="20"/>
                <w:szCs w:val="20"/>
              </w:rPr>
              <w:t>No contact</w:t>
            </w:r>
          </w:p>
        </w:tc>
        <w:tc>
          <w:tcPr>
            <w:tcW w:w="4657" w:type="dxa"/>
            <w:gridSpan w:val="2"/>
            <w:vAlign w:val="center"/>
          </w:tcPr>
          <w:p w:rsidR="00CC42F7" w:rsidRDefault="00CC42F7" w:rsidP="00CC42F7">
            <w:r w:rsidRPr="001B4524">
              <w:t xml:space="preserve">Completion Date: </w:t>
            </w:r>
            <w:r w:rsidRPr="001B4524">
              <w:rPr>
                <w:sz w:val="20"/>
                <w:szCs w:val="20"/>
              </w:rPr>
              <w:fldChar w:fldCharType="begin">
                <w:ffData>
                  <w:name w:val="Text1"/>
                  <w:enabled/>
                  <w:calcOnExit w:val="0"/>
                  <w:textInput/>
                </w:ffData>
              </w:fldChar>
            </w:r>
            <w:r w:rsidRPr="001B4524">
              <w:rPr>
                <w:sz w:val="20"/>
                <w:szCs w:val="20"/>
              </w:rPr>
              <w:instrText xml:space="preserve"> FORMTEXT </w:instrText>
            </w:r>
            <w:r w:rsidRPr="001B4524">
              <w:rPr>
                <w:sz w:val="20"/>
                <w:szCs w:val="20"/>
              </w:rPr>
            </w:r>
            <w:r w:rsidRPr="001B4524">
              <w:rPr>
                <w:sz w:val="20"/>
                <w:szCs w:val="20"/>
              </w:rPr>
              <w:fldChar w:fldCharType="separate"/>
            </w:r>
            <w:r w:rsidRPr="001B4524">
              <w:rPr>
                <w:noProof/>
                <w:sz w:val="20"/>
                <w:szCs w:val="20"/>
              </w:rPr>
              <w:t> </w:t>
            </w:r>
            <w:r w:rsidRPr="001B4524">
              <w:rPr>
                <w:noProof/>
                <w:sz w:val="20"/>
                <w:szCs w:val="20"/>
              </w:rPr>
              <w:t> </w:t>
            </w:r>
            <w:r w:rsidRPr="001B4524">
              <w:rPr>
                <w:noProof/>
                <w:sz w:val="20"/>
                <w:szCs w:val="20"/>
              </w:rPr>
              <w:t> </w:t>
            </w:r>
            <w:r w:rsidRPr="001B4524">
              <w:rPr>
                <w:noProof/>
                <w:sz w:val="20"/>
                <w:szCs w:val="20"/>
              </w:rPr>
              <w:t> </w:t>
            </w:r>
            <w:r w:rsidRPr="001B4524">
              <w:rPr>
                <w:noProof/>
                <w:sz w:val="20"/>
                <w:szCs w:val="20"/>
              </w:rPr>
              <w:t> </w:t>
            </w:r>
            <w:r w:rsidRPr="001B4524">
              <w:rPr>
                <w:sz w:val="20"/>
                <w:szCs w:val="20"/>
              </w:rPr>
              <w:fldChar w:fldCharType="end"/>
            </w:r>
          </w:p>
        </w:tc>
      </w:tr>
      <w:tr w:rsidR="00CC42F7" w:rsidTr="00006DB9">
        <w:trPr>
          <w:trHeight w:val="432"/>
        </w:trPr>
        <w:tc>
          <w:tcPr>
            <w:tcW w:w="458" w:type="dxa"/>
            <w:vAlign w:val="center"/>
          </w:tcPr>
          <w:p w:rsidR="00CC42F7" w:rsidRDefault="00CC42F7" w:rsidP="00CC42F7">
            <w:r w:rsidRPr="00C14E42">
              <w:rPr>
                <w:sz w:val="20"/>
              </w:rPr>
              <w:fldChar w:fldCharType="begin">
                <w:ffData>
                  <w:name w:val="Check1"/>
                  <w:enabled/>
                  <w:calcOnExit w:val="0"/>
                  <w:checkBox>
                    <w:sizeAuto/>
                    <w:default w:val="0"/>
                  </w:checkBox>
                </w:ffData>
              </w:fldChar>
            </w:r>
            <w:r w:rsidRPr="00C14E42">
              <w:rPr>
                <w:sz w:val="20"/>
              </w:rPr>
              <w:instrText xml:space="preserve"> FORMCHECKBOX </w:instrText>
            </w:r>
            <w:r w:rsidR="00B535C8">
              <w:rPr>
                <w:sz w:val="20"/>
              </w:rPr>
            </w:r>
            <w:r w:rsidR="00B535C8">
              <w:rPr>
                <w:sz w:val="20"/>
              </w:rPr>
              <w:fldChar w:fldCharType="separate"/>
            </w:r>
            <w:r w:rsidRPr="00C14E42">
              <w:rPr>
                <w:sz w:val="20"/>
              </w:rPr>
              <w:fldChar w:fldCharType="end"/>
            </w:r>
          </w:p>
        </w:tc>
        <w:tc>
          <w:tcPr>
            <w:tcW w:w="5958" w:type="dxa"/>
            <w:gridSpan w:val="3"/>
            <w:vAlign w:val="center"/>
          </w:tcPr>
          <w:p w:rsidR="00CC42F7" w:rsidRPr="000A0E74" w:rsidRDefault="00CC42F7" w:rsidP="00CC42F7">
            <w:pPr>
              <w:rPr>
                <w:sz w:val="20"/>
                <w:szCs w:val="20"/>
              </w:rPr>
            </w:pPr>
            <w:r w:rsidRPr="000A0E74">
              <w:rPr>
                <w:sz w:val="20"/>
                <w:szCs w:val="20"/>
              </w:rPr>
              <w:t>Suspension</w:t>
            </w:r>
          </w:p>
        </w:tc>
        <w:tc>
          <w:tcPr>
            <w:tcW w:w="4657" w:type="dxa"/>
            <w:gridSpan w:val="2"/>
            <w:vAlign w:val="center"/>
          </w:tcPr>
          <w:p w:rsidR="00CC42F7" w:rsidRDefault="00CC42F7" w:rsidP="00CC42F7">
            <w:r w:rsidRPr="001B4524">
              <w:t xml:space="preserve">Completion Date: </w:t>
            </w:r>
            <w:r w:rsidRPr="001B4524">
              <w:rPr>
                <w:sz w:val="20"/>
                <w:szCs w:val="20"/>
              </w:rPr>
              <w:fldChar w:fldCharType="begin">
                <w:ffData>
                  <w:name w:val="Text1"/>
                  <w:enabled/>
                  <w:calcOnExit w:val="0"/>
                  <w:textInput/>
                </w:ffData>
              </w:fldChar>
            </w:r>
            <w:r w:rsidRPr="001B4524">
              <w:rPr>
                <w:sz w:val="20"/>
                <w:szCs w:val="20"/>
              </w:rPr>
              <w:instrText xml:space="preserve"> FORMTEXT </w:instrText>
            </w:r>
            <w:r w:rsidRPr="001B4524">
              <w:rPr>
                <w:sz w:val="20"/>
                <w:szCs w:val="20"/>
              </w:rPr>
            </w:r>
            <w:r w:rsidRPr="001B4524">
              <w:rPr>
                <w:sz w:val="20"/>
                <w:szCs w:val="20"/>
              </w:rPr>
              <w:fldChar w:fldCharType="separate"/>
            </w:r>
            <w:r w:rsidRPr="001B4524">
              <w:rPr>
                <w:noProof/>
                <w:sz w:val="20"/>
                <w:szCs w:val="20"/>
              </w:rPr>
              <w:t> </w:t>
            </w:r>
            <w:r w:rsidRPr="001B4524">
              <w:rPr>
                <w:noProof/>
                <w:sz w:val="20"/>
                <w:szCs w:val="20"/>
              </w:rPr>
              <w:t> </w:t>
            </w:r>
            <w:r w:rsidRPr="001B4524">
              <w:rPr>
                <w:noProof/>
                <w:sz w:val="20"/>
                <w:szCs w:val="20"/>
              </w:rPr>
              <w:t> </w:t>
            </w:r>
            <w:r w:rsidRPr="001B4524">
              <w:rPr>
                <w:noProof/>
                <w:sz w:val="20"/>
                <w:szCs w:val="20"/>
              </w:rPr>
              <w:t> </w:t>
            </w:r>
            <w:r w:rsidRPr="001B4524">
              <w:rPr>
                <w:noProof/>
                <w:sz w:val="20"/>
                <w:szCs w:val="20"/>
              </w:rPr>
              <w:t> </w:t>
            </w:r>
            <w:r w:rsidRPr="001B4524">
              <w:rPr>
                <w:sz w:val="20"/>
                <w:szCs w:val="20"/>
              </w:rPr>
              <w:fldChar w:fldCharType="end"/>
            </w:r>
          </w:p>
        </w:tc>
      </w:tr>
      <w:tr w:rsidR="00CC42F7" w:rsidTr="00006DB9">
        <w:trPr>
          <w:trHeight w:val="432"/>
        </w:trPr>
        <w:tc>
          <w:tcPr>
            <w:tcW w:w="458" w:type="dxa"/>
            <w:vAlign w:val="center"/>
          </w:tcPr>
          <w:p w:rsidR="00CC42F7" w:rsidRDefault="00CC42F7" w:rsidP="00CC42F7">
            <w:r w:rsidRPr="00C14E42">
              <w:rPr>
                <w:sz w:val="20"/>
              </w:rPr>
              <w:fldChar w:fldCharType="begin">
                <w:ffData>
                  <w:name w:val="Check1"/>
                  <w:enabled/>
                  <w:calcOnExit w:val="0"/>
                  <w:checkBox>
                    <w:sizeAuto/>
                    <w:default w:val="0"/>
                  </w:checkBox>
                </w:ffData>
              </w:fldChar>
            </w:r>
            <w:r w:rsidRPr="00C14E42">
              <w:rPr>
                <w:sz w:val="20"/>
              </w:rPr>
              <w:instrText xml:space="preserve"> FORMCHECKBOX </w:instrText>
            </w:r>
            <w:r w:rsidR="00B535C8">
              <w:rPr>
                <w:sz w:val="20"/>
              </w:rPr>
            </w:r>
            <w:r w:rsidR="00B535C8">
              <w:rPr>
                <w:sz w:val="20"/>
              </w:rPr>
              <w:fldChar w:fldCharType="separate"/>
            </w:r>
            <w:r w:rsidRPr="00C14E42">
              <w:rPr>
                <w:sz w:val="20"/>
              </w:rPr>
              <w:fldChar w:fldCharType="end"/>
            </w:r>
          </w:p>
        </w:tc>
        <w:tc>
          <w:tcPr>
            <w:tcW w:w="5958" w:type="dxa"/>
            <w:gridSpan w:val="3"/>
            <w:vAlign w:val="center"/>
          </w:tcPr>
          <w:p w:rsidR="00CC42F7" w:rsidRPr="000A0E74" w:rsidRDefault="00CC42F7" w:rsidP="00CC42F7">
            <w:pPr>
              <w:rPr>
                <w:sz w:val="20"/>
                <w:szCs w:val="20"/>
              </w:rPr>
            </w:pPr>
            <w:r w:rsidRPr="000A0E74">
              <w:rPr>
                <w:sz w:val="20"/>
                <w:szCs w:val="20"/>
              </w:rPr>
              <w:t>Expulsion</w:t>
            </w:r>
          </w:p>
        </w:tc>
        <w:tc>
          <w:tcPr>
            <w:tcW w:w="4657" w:type="dxa"/>
            <w:gridSpan w:val="2"/>
            <w:vAlign w:val="center"/>
          </w:tcPr>
          <w:p w:rsidR="00CC42F7" w:rsidRDefault="00CC42F7" w:rsidP="00CC42F7">
            <w:r w:rsidRPr="001B4524">
              <w:t xml:space="preserve">Completion Date: </w:t>
            </w:r>
            <w:r w:rsidRPr="001B4524">
              <w:rPr>
                <w:sz w:val="20"/>
                <w:szCs w:val="20"/>
              </w:rPr>
              <w:fldChar w:fldCharType="begin">
                <w:ffData>
                  <w:name w:val="Text1"/>
                  <w:enabled/>
                  <w:calcOnExit w:val="0"/>
                  <w:textInput/>
                </w:ffData>
              </w:fldChar>
            </w:r>
            <w:r w:rsidRPr="001B4524">
              <w:rPr>
                <w:sz w:val="20"/>
                <w:szCs w:val="20"/>
              </w:rPr>
              <w:instrText xml:space="preserve"> FORMTEXT </w:instrText>
            </w:r>
            <w:r w:rsidRPr="001B4524">
              <w:rPr>
                <w:sz w:val="20"/>
                <w:szCs w:val="20"/>
              </w:rPr>
            </w:r>
            <w:r w:rsidRPr="001B4524">
              <w:rPr>
                <w:sz w:val="20"/>
                <w:szCs w:val="20"/>
              </w:rPr>
              <w:fldChar w:fldCharType="separate"/>
            </w:r>
            <w:r w:rsidRPr="001B4524">
              <w:rPr>
                <w:noProof/>
                <w:sz w:val="20"/>
                <w:szCs w:val="20"/>
              </w:rPr>
              <w:t> </w:t>
            </w:r>
            <w:r w:rsidRPr="001B4524">
              <w:rPr>
                <w:noProof/>
                <w:sz w:val="20"/>
                <w:szCs w:val="20"/>
              </w:rPr>
              <w:t> </w:t>
            </w:r>
            <w:r w:rsidRPr="001B4524">
              <w:rPr>
                <w:noProof/>
                <w:sz w:val="20"/>
                <w:szCs w:val="20"/>
              </w:rPr>
              <w:t> </w:t>
            </w:r>
            <w:r w:rsidRPr="001B4524">
              <w:rPr>
                <w:noProof/>
                <w:sz w:val="20"/>
                <w:szCs w:val="20"/>
              </w:rPr>
              <w:t> </w:t>
            </w:r>
            <w:r w:rsidRPr="001B4524">
              <w:rPr>
                <w:noProof/>
                <w:sz w:val="20"/>
                <w:szCs w:val="20"/>
              </w:rPr>
              <w:t> </w:t>
            </w:r>
            <w:r w:rsidRPr="001B4524">
              <w:rPr>
                <w:sz w:val="20"/>
                <w:szCs w:val="20"/>
              </w:rPr>
              <w:fldChar w:fldCharType="end"/>
            </w:r>
          </w:p>
        </w:tc>
      </w:tr>
      <w:tr w:rsidR="00CC42F7" w:rsidTr="00006DB9">
        <w:trPr>
          <w:trHeight w:val="432"/>
        </w:trPr>
        <w:tc>
          <w:tcPr>
            <w:tcW w:w="458" w:type="dxa"/>
            <w:vAlign w:val="center"/>
          </w:tcPr>
          <w:p w:rsidR="00CC42F7" w:rsidRDefault="00CC42F7" w:rsidP="00CC42F7">
            <w:r w:rsidRPr="00C14E42">
              <w:rPr>
                <w:sz w:val="20"/>
              </w:rPr>
              <w:fldChar w:fldCharType="begin">
                <w:ffData>
                  <w:name w:val="Check1"/>
                  <w:enabled/>
                  <w:calcOnExit w:val="0"/>
                  <w:checkBox>
                    <w:sizeAuto/>
                    <w:default w:val="0"/>
                  </w:checkBox>
                </w:ffData>
              </w:fldChar>
            </w:r>
            <w:r w:rsidRPr="00C14E42">
              <w:rPr>
                <w:sz w:val="20"/>
              </w:rPr>
              <w:instrText xml:space="preserve"> FORMCHECKBOX </w:instrText>
            </w:r>
            <w:r w:rsidR="00B535C8">
              <w:rPr>
                <w:sz w:val="20"/>
              </w:rPr>
            </w:r>
            <w:r w:rsidR="00B535C8">
              <w:rPr>
                <w:sz w:val="20"/>
              </w:rPr>
              <w:fldChar w:fldCharType="separate"/>
            </w:r>
            <w:r w:rsidRPr="00C14E42">
              <w:rPr>
                <w:sz w:val="20"/>
              </w:rPr>
              <w:fldChar w:fldCharType="end"/>
            </w:r>
          </w:p>
        </w:tc>
        <w:tc>
          <w:tcPr>
            <w:tcW w:w="5958" w:type="dxa"/>
            <w:gridSpan w:val="3"/>
            <w:vAlign w:val="center"/>
          </w:tcPr>
          <w:p w:rsidR="00CC42F7" w:rsidRPr="000A0E74" w:rsidRDefault="00CC42F7" w:rsidP="00CC42F7">
            <w:pPr>
              <w:rPr>
                <w:sz w:val="20"/>
                <w:szCs w:val="20"/>
              </w:rPr>
            </w:pPr>
            <w:r w:rsidRPr="000A0E74">
              <w:rPr>
                <w:sz w:val="20"/>
                <w:szCs w:val="20"/>
              </w:rPr>
              <w:t>Restitution</w:t>
            </w:r>
          </w:p>
        </w:tc>
        <w:tc>
          <w:tcPr>
            <w:tcW w:w="4657" w:type="dxa"/>
            <w:gridSpan w:val="2"/>
            <w:vAlign w:val="center"/>
          </w:tcPr>
          <w:p w:rsidR="00CC42F7" w:rsidRDefault="00CC42F7" w:rsidP="00CC42F7">
            <w:r w:rsidRPr="001B4524">
              <w:t xml:space="preserve">Completion Date: </w:t>
            </w:r>
            <w:r w:rsidRPr="001B4524">
              <w:rPr>
                <w:sz w:val="20"/>
                <w:szCs w:val="20"/>
              </w:rPr>
              <w:fldChar w:fldCharType="begin">
                <w:ffData>
                  <w:name w:val="Text1"/>
                  <w:enabled/>
                  <w:calcOnExit w:val="0"/>
                  <w:textInput/>
                </w:ffData>
              </w:fldChar>
            </w:r>
            <w:r w:rsidRPr="001B4524">
              <w:rPr>
                <w:sz w:val="20"/>
                <w:szCs w:val="20"/>
              </w:rPr>
              <w:instrText xml:space="preserve"> FORMTEXT </w:instrText>
            </w:r>
            <w:r w:rsidRPr="001B4524">
              <w:rPr>
                <w:sz w:val="20"/>
                <w:szCs w:val="20"/>
              </w:rPr>
            </w:r>
            <w:r w:rsidRPr="001B4524">
              <w:rPr>
                <w:sz w:val="20"/>
                <w:szCs w:val="20"/>
              </w:rPr>
              <w:fldChar w:fldCharType="separate"/>
            </w:r>
            <w:r w:rsidRPr="001B4524">
              <w:rPr>
                <w:noProof/>
                <w:sz w:val="20"/>
                <w:szCs w:val="20"/>
              </w:rPr>
              <w:t> </w:t>
            </w:r>
            <w:r w:rsidRPr="001B4524">
              <w:rPr>
                <w:noProof/>
                <w:sz w:val="20"/>
                <w:szCs w:val="20"/>
              </w:rPr>
              <w:t> </w:t>
            </w:r>
            <w:r w:rsidRPr="001B4524">
              <w:rPr>
                <w:noProof/>
                <w:sz w:val="20"/>
                <w:szCs w:val="20"/>
              </w:rPr>
              <w:t> </w:t>
            </w:r>
            <w:r w:rsidRPr="001B4524">
              <w:rPr>
                <w:noProof/>
                <w:sz w:val="20"/>
                <w:szCs w:val="20"/>
              </w:rPr>
              <w:t> </w:t>
            </w:r>
            <w:r w:rsidRPr="001B4524">
              <w:rPr>
                <w:noProof/>
                <w:sz w:val="20"/>
                <w:szCs w:val="20"/>
              </w:rPr>
              <w:t> </w:t>
            </w:r>
            <w:r w:rsidRPr="001B4524">
              <w:rPr>
                <w:sz w:val="20"/>
                <w:szCs w:val="20"/>
              </w:rPr>
              <w:fldChar w:fldCharType="end"/>
            </w:r>
          </w:p>
        </w:tc>
      </w:tr>
      <w:tr w:rsidR="00CC42F7" w:rsidTr="00006DB9">
        <w:trPr>
          <w:trHeight w:val="1440"/>
        </w:trPr>
        <w:tc>
          <w:tcPr>
            <w:tcW w:w="11073" w:type="dxa"/>
            <w:gridSpan w:val="6"/>
          </w:tcPr>
          <w:p w:rsidR="00CC42F7" w:rsidRDefault="00CC42F7" w:rsidP="00CC42F7">
            <w:r w:rsidRPr="000A0E74">
              <w:rPr>
                <w:sz w:val="20"/>
                <w:szCs w:val="20"/>
              </w:rPr>
              <w:t>Other Actions or Notes:</w:t>
            </w:r>
            <w: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A0E74" w:rsidTr="00006DB9">
        <w:trPr>
          <w:trHeight w:val="593"/>
        </w:trPr>
        <w:tc>
          <w:tcPr>
            <w:tcW w:w="11073" w:type="dxa"/>
            <w:gridSpan w:val="6"/>
            <w:vAlign w:val="bottom"/>
          </w:tcPr>
          <w:p w:rsidR="003B1428" w:rsidRPr="003B1428" w:rsidRDefault="003B1428" w:rsidP="009E205E">
            <w:pPr>
              <w:rPr>
                <w:szCs w:val="16"/>
              </w:rPr>
            </w:pPr>
          </w:p>
          <w:p w:rsidR="000A0E74" w:rsidRDefault="0044069E" w:rsidP="009E205E">
            <w:pPr>
              <w:rPr>
                <w:sz w:val="20"/>
                <w:szCs w:val="20"/>
              </w:rPr>
            </w:pPr>
            <w:r>
              <w:rPr>
                <w:sz w:val="20"/>
                <w:szCs w:val="20"/>
              </w:rPr>
              <w:t>Signature of Investigator</w:t>
            </w:r>
            <w:r w:rsidR="000A0E74">
              <w:rPr>
                <w:sz w:val="20"/>
                <w:szCs w:val="20"/>
              </w:rPr>
              <w:t>:_____________________________________</w:t>
            </w:r>
            <w:r>
              <w:rPr>
                <w:sz w:val="20"/>
                <w:szCs w:val="20"/>
              </w:rPr>
              <w:t xml:space="preserve"> Date</w:t>
            </w:r>
            <w:r w:rsidR="000A0E74">
              <w:rPr>
                <w:sz w:val="20"/>
                <w:szCs w:val="20"/>
              </w:rPr>
              <w:t xml:space="preserve"> of Completion:__________________</w:t>
            </w:r>
          </w:p>
          <w:p w:rsidR="003B1428" w:rsidRPr="003B1428" w:rsidRDefault="003B1428" w:rsidP="009E205E">
            <w:pPr>
              <w:rPr>
                <w:sz w:val="4"/>
                <w:szCs w:val="4"/>
              </w:rPr>
            </w:pPr>
          </w:p>
        </w:tc>
      </w:tr>
      <w:tr w:rsidR="00006DB9" w:rsidTr="00006DB9">
        <w:trPr>
          <w:trHeight w:val="350"/>
        </w:trPr>
        <w:tc>
          <w:tcPr>
            <w:tcW w:w="11073" w:type="dxa"/>
            <w:gridSpan w:val="6"/>
            <w:shd w:val="clear" w:color="auto" w:fill="E7E6E6" w:themeFill="background2"/>
          </w:tcPr>
          <w:p w:rsidR="00006DB9" w:rsidRDefault="00006DB9" w:rsidP="00006DB9">
            <w:pPr>
              <w:pStyle w:val="Heading2"/>
              <w:ind w:right="-86"/>
              <w:outlineLvl w:val="1"/>
            </w:pPr>
            <w:r w:rsidRPr="00006DB9">
              <w:rPr>
                <w:sz w:val="20"/>
              </w:rPr>
              <w:t>CONDUCT HEARING</w:t>
            </w:r>
            <w:r w:rsidR="0044069E">
              <w:rPr>
                <w:sz w:val="20"/>
              </w:rPr>
              <w:t xml:space="preserve"> (upon appeal)</w:t>
            </w:r>
          </w:p>
        </w:tc>
      </w:tr>
      <w:tr w:rsidR="00C301C4" w:rsidTr="00C301C4">
        <w:trPr>
          <w:trHeight w:val="548"/>
        </w:trPr>
        <w:tc>
          <w:tcPr>
            <w:tcW w:w="2520" w:type="dxa"/>
            <w:gridSpan w:val="2"/>
            <w:vMerge w:val="restart"/>
            <w:vAlign w:val="center"/>
          </w:tcPr>
          <w:p w:rsidR="00C301C4" w:rsidRPr="00006DB9" w:rsidRDefault="00C301C4" w:rsidP="009E205E">
            <w:pPr>
              <w:rPr>
                <w:sz w:val="18"/>
                <w:szCs w:val="18"/>
              </w:rPr>
            </w:pPr>
            <w:r w:rsidRPr="00006DB9">
              <w:rPr>
                <w:sz w:val="18"/>
                <w:szCs w:val="18"/>
              </w:rPr>
              <w:fldChar w:fldCharType="begin">
                <w:ffData>
                  <w:name w:val="Check1"/>
                  <w:enabled/>
                  <w:calcOnExit w:val="0"/>
                  <w:checkBox>
                    <w:sizeAuto/>
                    <w:default w:val="0"/>
                  </w:checkBox>
                </w:ffData>
              </w:fldChar>
            </w:r>
            <w:r w:rsidRPr="00006DB9">
              <w:rPr>
                <w:sz w:val="18"/>
                <w:szCs w:val="18"/>
              </w:rPr>
              <w:instrText xml:space="preserve"> FORMCHECKBOX </w:instrText>
            </w:r>
            <w:r w:rsidR="00B535C8">
              <w:rPr>
                <w:sz w:val="18"/>
                <w:szCs w:val="18"/>
              </w:rPr>
            </w:r>
            <w:r w:rsidR="00B535C8">
              <w:rPr>
                <w:sz w:val="18"/>
                <w:szCs w:val="18"/>
              </w:rPr>
              <w:fldChar w:fldCharType="separate"/>
            </w:r>
            <w:r w:rsidRPr="00006DB9">
              <w:rPr>
                <w:sz w:val="18"/>
                <w:szCs w:val="18"/>
              </w:rPr>
              <w:fldChar w:fldCharType="end"/>
            </w:r>
            <w:r w:rsidRPr="00006DB9">
              <w:rPr>
                <w:sz w:val="18"/>
                <w:szCs w:val="18"/>
              </w:rPr>
              <w:t xml:space="preserve"> Student Conduct Hearing</w:t>
            </w:r>
          </w:p>
        </w:tc>
        <w:tc>
          <w:tcPr>
            <w:tcW w:w="4675" w:type="dxa"/>
            <w:gridSpan w:val="3"/>
            <w:vMerge w:val="restart"/>
          </w:tcPr>
          <w:p w:rsidR="00C301C4" w:rsidRPr="00006DB9" w:rsidRDefault="00C301C4" w:rsidP="00006DB9">
            <w:pPr>
              <w:spacing w:line="276" w:lineRule="auto"/>
              <w:rPr>
                <w:b/>
                <w:sz w:val="18"/>
                <w:szCs w:val="18"/>
              </w:rPr>
            </w:pPr>
            <w:r w:rsidRPr="00006DB9">
              <w:rPr>
                <w:b/>
                <w:sz w:val="18"/>
                <w:szCs w:val="18"/>
              </w:rPr>
              <w:t>Hearing Type:</w:t>
            </w:r>
          </w:p>
          <w:p w:rsidR="00C301C4" w:rsidRPr="00006DB9" w:rsidRDefault="00C301C4" w:rsidP="00006DB9">
            <w:pPr>
              <w:spacing w:line="276" w:lineRule="auto"/>
              <w:rPr>
                <w:sz w:val="18"/>
                <w:szCs w:val="18"/>
              </w:rPr>
            </w:pPr>
            <w:r w:rsidRPr="00006DB9">
              <w:rPr>
                <w:sz w:val="18"/>
                <w:szCs w:val="18"/>
              </w:rPr>
              <w:fldChar w:fldCharType="begin">
                <w:ffData>
                  <w:name w:val="Check1"/>
                  <w:enabled/>
                  <w:calcOnExit w:val="0"/>
                  <w:checkBox>
                    <w:sizeAuto/>
                    <w:default w:val="0"/>
                  </w:checkBox>
                </w:ffData>
              </w:fldChar>
            </w:r>
            <w:r w:rsidRPr="00006DB9">
              <w:rPr>
                <w:sz w:val="18"/>
                <w:szCs w:val="18"/>
              </w:rPr>
              <w:instrText xml:space="preserve"> FORMCHECKBOX </w:instrText>
            </w:r>
            <w:r w:rsidR="00B535C8">
              <w:rPr>
                <w:sz w:val="18"/>
                <w:szCs w:val="18"/>
              </w:rPr>
            </w:r>
            <w:r w:rsidR="00B535C8">
              <w:rPr>
                <w:sz w:val="18"/>
                <w:szCs w:val="18"/>
              </w:rPr>
              <w:fldChar w:fldCharType="separate"/>
            </w:r>
            <w:r w:rsidRPr="00006DB9">
              <w:rPr>
                <w:sz w:val="18"/>
                <w:szCs w:val="18"/>
              </w:rPr>
              <w:fldChar w:fldCharType="end"/>
            </w:r>
            <w:r w:rsidRPr="00006DB9">
              <w:rPr>
                <w:sz w:val="18"/>
                <w:szCs w:val="18"/>
              </w:rPr>
              <w:t xml:space="preserve"> Administrative</w:t>
            </w:r>
            <w:r>
              <w:rPr>
                <w:sz w:val="18"/>
                <w:szCs w:val="18"/>
              </w:rPr>
              <w:t xml:space="preserve">     </w:t>
            </w:r>
            <w:r w:rsidRPr="00006DB9">
              <w:rPr>
                <w:sz w:val="18"/>
                <w:szCs w:val="18"/>
              </w:rPr>
              <w:fldChar w:fldCharType="begin">
                <w:ffData>
                  <w:name w:val="Check1"/>
                  <w:enabled/>
                  <w:calcOnExit w:val="0"/>
                  <w:checkBox>
                    <w:sizeAuto/>
                    <w:default w:val="0"/>
                  </w:checkBox>
                </w:ffData>
              </w:fldChar>
            </w:r>
            <w:r w:rsidRPr="00006DB9">
              <w:rPr>
                <w:sz w:val="18"/>
                <w:szCs w:val="18"/>
              </w:rPr>
              <w:instrText xml:space="preserve"> FORMCHECKBOX </w:instrText>
            </w:r>
            <w:r w:rsidR="00B535C8">
              <w:rPr>
                <w:sz w:val="18"/>
                <w:szCs w:val="18"/>
              </w:rPr>
            </w:r>
            <w:r w:rsidR="00B535C8">
              <w:rPr>
                <w:sz w:val="18"/>
                <w:szCs w:val="18"/>
              </w:rPr>
              <w:fldChar w:fldCharType="separate"/>
            </w:r>
            <w:r w:rsidRPr="00006DB9">
              <w:rPr>
                <w:sz w:val="18"/>
                <w:szCs w:val="18"/>
              </w:rPr>
              <w:fldChar w:fldCharType="end"/>
            </w:r>
            <w:r w:rsidRPr="00006DB9">
              <w:rPr>
                <w:sz w:val="18"/>
                <w:szCs w:val="18"/>
              </w:rPr>
              <w:t xml:space="preserve"> Hearing Panel</w:t>
            </w:r>
          </w:p>
          <w:p w:rsidR="00C301C4" w:rsidRDefault="00C301C4" w:rsidP="00006DB9">
            <w:pPr>
              <w:spacing w:line="276" w:lineRule="auto"/>
              <w:rPr>
                <w:sz w:val="18"/>
                <w:szCs w:val="18"/>
              </w:rPr>
            </w:pPr>
          </w:p>
          <w:p w:rsidR="00C301C4" w:rsidRPr="00006DB9" w:rsidRDefault="00C301C4" w:rsidP="00006DB9">
            <w:pPr>
              <w:spacing w:line="276" w:lineRule="auto"/>
              <w:rPr>
                <w:b/>
                <w:sz w:val="18"/>
                <w:szCs w:val="18"/>
              </w:rPr>
            </w:pPr>
            <w:r w:rsidRPr="00006DB9">
              <w:rPr>
                <w:b/>
                <w:sz w:val="18"/>
                <w:szCs w:val="18"/>
              </w:rPr>
              <w:t>Hearing Outcome:</w:t>
            </w:r>
          </w:p>
          <w:p w:rsidR="00C301C4" w:rsidRDefault="00C301C4" w:rsidP="00006DB9">
            <w:pPr>
              <w:spacing w:line="276" w:lineRule="auto"/>
            </w:pPr>
            <w:r w:rsidRPr="00006DB9">
              <w:rPr>
                <w:sz w:val="18"/>
                <w:szCs w:val="18"/>
              </w:rPr>
              <w:fldChar w:fldCharType="begin">
                <w:ffData>
                  <w:name w:val="Check1"/>
                  <w:enabled/>
                  <w:calcOnExit w:val="0"/>
                  <w:checkBox>
                    <w:sizeAuto/>
                    <w:default w:val="0"/>
                  </w:checkBox>
                </w:ffData>
              </w:fldChar>
            </w:r>
            <w:r w:rsidRPr="00006DB9">
              <w:rPr>
                <w:sz w:val="18"/>
                <w:szCs w:val="18"/>
              </w:rPr>
              <w:instrText xml:space="preserve"> FORMCHECKBOX </w:instrText>
            </w:r>
            <w:r w:rsidR="00B535C8">
              <w:rPr>
                <w:sz w:val="18"/>
                <w:szCs w:val="18"/>
              </w:rPr>
            </w:r>
            <w:r w:rsidR="00B535C8">
              <w:rPr>
                <w:sz w:val="18"/>
                <w:szCs w:val="18"/>
              </w:rPr>
              <w:fldChar w:fldCharType="separate"/>
            </w:r>
            <w:r w:rsidRPr="00006DB9">
              <w:rPr>
                <w:sz w:val="18"/>
                <w:szCs w:val="18"/>
              </w:rPr>
              <w:fldChar w:fldCharType="end"/>
            </w:r>
            <w:r w:rsidR="0044069E">
              <w:rPr>
                <w:sz w:val="18"/>
                <w:szCs w:val="18"/>
              </w:rPr>
              <w:t xml:space="preserve"> </w:t>
            </w:r>
            <w:r w:rsidRPr="00006DB9">
              <w:rPr>
                <w:sz w:val="18"/>
                <w:szCs w:val="18"/>
              </w:rPr>
              <w:t>Policy Violation</w:t>
            </w:r>
            <w:r>
              <w:rPr>
                <w:sz w:val="18"/>
                <w:szCs w:val="18"/>
              </w:rPr>
              <w:t xml:space="preserve">     </w:t>
            </w:r>
            <w:r w:rsidRPr="00006DB9">
              <w:rPr>
                <w:sz w:val="18"/>
                <w:szCs w:val="18"/>
              </w:rPr>
              <w:fldChar w:fldCharType="begin">
                <w:ffData>
                  <w:name w:val="Check1"/>
                  <w:enabled/>
                  <w:calcOnExit w:val="0"/>
                  <w:checkBox>
                    <w:sizeAuto/>
                    <w:default w:val="0"/>
                  </w:checkBox>
                </w:ffData>
              </w:fldChar>
            </w:r>
            <w:r w:rsidRPr="00006DB9">
              <w:rPr>
                <w:sz w:val="18"/>
                <w:szCs w:val="18"/>
              </w:rPr>
              <w:instrText xml:space="preserve"> FORMCHECKBOX </w:instrText>
            </w:r>
            <w:r w:rsidR="00B535C8">
              <w:rPr>
                <w:sz w:val="18"/>
                <w:szCs w:val="18"/>
              </w:rPr>
            </w:r>
            <w:r w:rsidR="00B535C8">
              <w:rPr>
                <w:sz w:val="18"/>
                <w:szCs w:val="18"/>
              </w:rPr>
              <w:fldChar w:fldCharType="separate"/>
            </w:r>
            <w:r w:rsidRPr="00006DB9">
              <w:rPr>
                <w:sz w:val="18"/>
                <w:szCs w:val="18"/>
              </w:rPr>
              <w:fldChar w:fldCharType="end"/>
            </w:r>
            <w:r w:rsidRPr="00006DB9">
              <w:rPr>
                <w:sz w:val="18"/>
                <w:szCs w:val="18"/>
              </w:rPr>
              <w:t xml:space="preserve"> No Policy Violation</w:t>
            </w:r>
          </w:p>
        </w:tc>
        <w:tc>
          <w:tcPr>
            <w:tcW w:w="3878" w:type="dxa"/>
            <w:vAlign w:val="bottom"/>
          </w:tcPr>
          <w:p w:rsidR="00C301C4" w:rsidRDefault="00C301C4" w:rsidP="00006DB9">
            <w:pPr>
              <w:spacing w:line="480" w:lineRule="auto"/>
              <w:rPr>
                <w:sz w:val="2"/>
                <w:szCs w:val="2"/>
              </w:rPr>
            </w:pPr>
          </w:p>
          <w:p w:rsidR="00C301C4" w:rsidRDefault="00C301C4" w:rsidP="00006DB9">
            <w:pPr>
              <w:spacing w:line="480" w:lineRule="auto"/>
              <w:rPr>
                <w:sz w:val="2"/>
                <w:szCs w:val="2"/>
              </w:rPr>
            </w:pPr>
          </w:p>
          <w:p w:rsidR="00C301C4" w:rsidRDefault="00C301C4" w:rsidP="00006DB9">
            <w:pPr>
              <w:spacing w:line="480" w:lineRule="auto"/>
              <w:rPr>
                <w:sz w:val="2"/>
                <w:szCs w:val="2"/>
              </w:rPr>
            </w:pPr>
          </w:p>
          <w:p w:rsidR="00C301C4" w:rsidRDefault="00C301C4" w:rsidP="00006DB9">
            <w:pPr>
              <w:spacing w:line="480" w:lineRule="auto"/>
              <w:rPr>
                <w:sz w:val="2"/>
                <w:szCs w:val="2"/>
              </w:rPr>
            </w:pPr>
          </w:p>
          <w:p w:rsidR="00C301C4" w:rsidRDefault="00C301C4" w:rsidP="00E41BEE">
            <w:pPr>
              <w:spacing w:line="480" w:lineRule="auto"/>
            </w:pPr>
            <w:r>
              <w:t xml:space="preserve">Date Complaint Filed: </w:t>
            </w:r>
            <w:r>
              <w:rPr>
                <w:sz w:val="20"/>
                <w:szCs w:val="20"/>
              </w:rPr>
              <w:fldChar w:fldCharType="begin">
                <w:ffData>
                  <w:name w:val=""/>
                  <w:enabled/>
                  <w:calcOnExit w:val="0"/>
                  <w:textInput>
                    <w:type w:val="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301C4" w:rsidTr="00C301C4">
        <w:trPr>
          <w:trHeight w:val="548"/>
        </w:trPr>
        <w:tc>
          <w:tcPr>
            <w:tcW w:w="2520" w:type="dxa"/>
            <w:gridSpan w:val="2"/>
            <w:vMerge/>
            <w:vAlign w:val="center"/>
          </w:tcPr>
          <w:p w:rsidR="00C301C4" w:rsidRPr="00006DB9" w:rsidRDefault="00C301C4" w:rsidP="009E205E">
            <w:pPr>
              <w:rPr>
                <w:sz w:val="18"/>
                <w:szCs w:val="18"/>
              </w:rPr>
            </w:pPr>
          </w:p>
        </w:tc>
        <w:tc>
          <w:tcPr>
            <w:tcW w:w="4675" w:type="dxa"/>
            <w:gridSpan w:val="3"/>
            <w:vMerge/>
          </w:tcPr>
          <w:p w:rsidR="00C301C4" w:rsidRPr="00006DB9" w:rsidRDefault="00C301C4" w:rsidP="00006DB9">
            <w:pPr>
              <w:spacing w:line="276" w:lineRule="auto"/>
              <w:rPr>
                <w:b/>
                <w:sz w:val="18"/>
                <w:szCs w:val="18"/>
              </w:rPr>
            </w:pPr>
          </w:p>
        </w:tc>
        <w:tc>
          <w:tcPr>
            <w:tcW w:w="3878" w:type="dxa"/>
            <w:vAlign w:val="bottom"/>
          </w:tcPr>
          <w:p w:rsidR="00C301C4" w:rsidRDefault="00C301C4" w:rsidP="00C301C4">
            <w:pPr>
              <w:spacing w:line="480" w:lineRule="auto"/>
            </w:pPr>
            <w:r>
              <w:t xml:space="preserve">Hearing Date: </w:t>
            </w:r>
            <w:r>
              <w:rPr>
                <w:sz w:val="20"/>
                <w:szCs w:val="20"/>
              </w:rPr>
              <w:fldChar w:fldCharType="begin">
                <w:ffData>
                  <w:name w:val=""/>
                  <w:enabled/>
                  <w:calcOnExit w:val="0"/>
                  <w:textInput>
                    <w:type w:val="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301C4" w:rsidRDefault="00C301C4" w:rsidP="00006DB9">
            <w:pPr>
              <w:spacing w:line="480" w:lineRule="auto"/>
              <w:rPr>
                <w:sz w:val="2"/>
                <w:szCs w:val="2"/>
              </w:rPr>
            </w:pPr>
          </w:p>
        </w:tc>
      </w:tr>
      <w:tr w:rsidR="00C301C4" w:rsidTr="00C301C4">
        <w:trPr>
          <w:trHeight w:val="548"/>
        </w:trPr>
        <w:tc>
          <w:tcPr>
            <w:tcW w:w="2520" w:type="dxa"/>
            <w:gridSpan w:val="2"/>
            <w:vMerge/>
            <w:vAlign w:val="center"/>
          </w:tcPr>
          <w:p w:rsidR="00C301C4" w:rsidRPr="00006DB9" w:rsidRDefault="00C301C4" w:rsidP="009E205E">
            <w:pPr>
              <w:rPr>
                <w:sz w:val="18"/>
                <w:szCs w:val="18"/>
              </w:rPr>
            </w:pPr>
          </w:p>
        </w:tc>
        <w:tc>
          <w:tcPr>
            <w:tcW w:w="4675" w:type="dxa"/>
            <w:gridSpan w:val="3"/>
            <w:vMerge/>
          </w:tcPr>
          <w:p w:rsidR="00C301C4" w:rsidRPr="00006DB9" w:rsidRDefault="00C301C4" w:rsidP="00006DB9">
            <w:pPr>
              <w:spacing w:line="276" w:lineRule="auto"/>
              <w:rPr>
                <w:b/>
                <w:sz w:val="18"/>
                <w:szCs w:val="18"/>
              </w:rPr>
            </w:pPr>
          </w:p>
        </w:tc>
        <w:tc>
          <w:tcPr>
            <w:tcW w:w="3878" w:type="dxa"/>
            <w:vAlign w:val="bottom"/>
          </w:tcPr>
          <w:p w:rsidR="00C301C4" w:rsidRDefault="00C301C4" w:rsidP="00006DB9">
            <w:pPr>
              <w:spacing w:line="480" w:lineRule="auto"/>
              <w:rPr>
                <w:sz w:val="2"/>
                <w:szCs w:val="2"/>
              </w:rPr>
            </w:pPr>
            <w:r>
              <w:t xml:space="preserve">Decision Date: </w:t>
            </w:r>
            <w:r>
              <w:rPr>
                <w:sz w:val="20"/>
                <w:szCs w:val="20"/>
              </w:rPr>
              <w:fldChar w:fldCharType="begin">
                <w:ffData>
                  <w:name w:val=""/>
                  <w:enabled/>
                  <w:calcOnExit w:val="0"/>
                  <w:textInput>
                    <w:type w:val="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41BEE" w:rsidTr="00E41BEE">
        <w:trPr>
          <w:trHeight w:val="341"/>
        </w:trPr>
        <w:tc>
          <w:tcPr>
            <w:tcW w:w="11073" w:type="dxa"/>
            <w:gridSpan w:val="6"/>
            <w:shd w:val="clear" w:color="auto" w:fill="E7E6E6" w:themeFill="background2"/>
          </w:tcPr>
          <w:p w:rsidR="00E41BEE" w:rsidRPr="00E41BEE" w:rsidRDefault="00E41BEE" w:rsidP="009E205E">
            <w:pPr>
              <w:rPr>
                <w:b/>
              </w:rPr>
            </w:pPr>
            <w:r w:rsidRPr="00E41BEE">
              <w:rPr>
                <w:b/>
                <w:sz w:val="20"/>
              </w:rPr>
              <w:t>NOTIFICATION AND APPEAL</w:t>
            </w:r>
            <w:r w:rsidR="0044069E">
              <w:rPr>
                <w:b/>
                <w:sz w:val="20"/>
              </w:rPr>
              <w:t xml:space="preserve"> (based on conduct hearing)</w:t>
            </w:r>
          </w:p>
        </w:tc>
      </w:tr>
      <w:tr w:rsidR="00E41BEE" w:rsidTr="00E41BEE">
        <w:trPr>
          <w:trHeight w:val="432"/>
        </w:trPr>
        <w:tc>
          <w:tcPr>
            <w:tcW w:w="458" w:type="dxa"/>
            <w:vAlign w:val="center"/>
          </w:tcPr>
          <w:p w:rsidR="00E41BEE" w:rsidRDefault="00E41BEE" w:rsidP="00E41BEE">
            <w:r w:rsidRPr="0028344C">
              <w:rPr>
                <w:sz w:val="18"/>
                <w:szCs w:val="18"/>
              </w:rPr>
              <w:fldChar w:fldCharType="begin">
                <w:ffData>
                  <w:name w:val="Check1"/>
                  <w:enabled/>
                  <w:calcOnExit w:val="0"/>
                  <w:checkBox>
                    <w:sizeAuto/>
                    <w:default w:val="0"/>
                  </w:checkBox>
                </w:ffData>
              </w:fldChar>
            </w:r>
            <w:r w:rsidRPr="0028344C">
              <w:rPr>
                <w:sz w:val="18"/>
                <w:szCs w:val="18"/>
              </w:rPr>
              <w:instrText xml:space="preserve"> FORMCHECKBOX </w:instrText>
            </w:r>
            <w:r w:rsidR="00B535C8">
              <w:rPr>
                <w:sz w:val="18"/>
                <w:szCs w:val="18"/>
              </w:rPr>
            </w:r>
            <w:r w:rsidR="00B535C8">
              <w:rPr>
                <w:sz w:val="18"/>
                <w:szCs w:val="18"/>
              </w:rPr>
              <w:fldChar w:fldCharType="separate"/>
            </w:r>
            <w:r w:rsidRPr="0028344C">
              <w:rPr>
                <w:sz w:val="18"/>
                <w:szCs w:val="18"/>
              </w:rPr>
              <w:fldChar w:fldCharType="end"/>
            </w:r>
          </w:p>
        </w:tc>
        <w:tc>
          <w:tcPr>
            <w:tcW w:w="3322" w:type="dxa"/>
            <w:gridSpan w:val="2"/>
            <w:vAlign w:val="center"/>
          </w:tcPr>
          <w:p w:rsidR="00E41BEE" w:rsidRDefault="00E41BEE" w:rsidP="00E41BEE">
            <w:r>
              <w:t>Outcome letter to accused</w:t>
            </w:r>
          </w:p>
        </w:tc>
        <w:tc>
          <w:tcPr>
            <w:tcW w:w="3415" w:type="dxa"/>
            <w:gridSpan w:val="2"/>
            <w:vAlign w:val="center"/>
          </w:tcPr>
          <w:p w:rsidR="00E41BEE" w:rsidRDefault="00E41BEE" w:rsidP="00E41BEE">
            <w:r>
              <w:t>Date of letter:</w:t>
            </w:r>
            <w:r>
              <w:rPr>
                <w:sz w:val="20"/>
                <w:szCs w:val="20"/>
              </w:rPr>
              <w:t xml:space="preserve"> </w:t>
            </w:r>
            <w:r>
              <w:rPr>
                <w:sz w:val="20"/>
                <w:szCs w:val="20"/>
              </w:rPr>
              <w:fldChar w:fldCharType="begin">
                <w:ffData>
                  <w:name w:val=""/>
                  <w:enabled/>
                  <w:calcOnExit w:val="0"/>
                  <w:textInput>
                    <w:type w:val="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78" w:type="dxa"/>
          </w:tcPr>
          <w:p w:rsidR="00E41BEE" w:rsidRDefault="00E41BEE" w:rsidP="00E41BEE"/>
        </w:tc>
      </w:tr>
      <w:tr w:rsidR="00E41BEE" w:rsidTr="00E41BEE">
        <w:trPr>
          <w:trHeight w:val="432"/>
        </w:trPr>
        <w:tc>
          <w:tcPr>
            <w:tcW w:w="458" w:type="dxa"/>
            <w:vAlign w:val="center"/>
          </w:tcPr>
          <w:p w:rsidR="00E41BEE" w:rsidRDefault="00E41BEE" w:rsidP="00E41BEE">
            <w:r w:rsidRPr="0028344C">
              <w:rPr>
                <w:sz w:val="18"/>
                <w:szCs w:val="18"/>
              </w:rPr>
              <w:fldChar w:fldCharType="begin">
                <w:ffData>
                  <w:name w:val="Check1"/>
                  <w:enabled/>
                  <w:calcOnExit w:val="0"/>
                  <w:checkBox>
                    <w:sizeAuto/>
                    <w:default w:val="0"/>
                  </w:checkBox>
                </w:ffData>
              </w:fldChar>
            </w:r>
            <w:r w:rsidRPr="0028344C">
              <w:rPr>
                <w:sz w:val="18"/>
                <w:szCs w:val="18"/>
              </w:rPr>
              <w:instrText xml:space="preserve"> FORMCHECKBOX </w:instrText>
            </w:r>
            <w:r w:rsidR="00B535C8">
              <w:rPr>
                <w:sz w:val="18"/>
                <w:szCs w:val="18"/>
              </w:rPr>
            </w:r>
            <w:r w:rsidR="00B535C8">
              <w:rPr>
                <w:sz w:val="18"/>
                <w:szCs w:val="18"/>
              </w:rPr>
              <w:fldChar w:fldCharType="separate"/>
            </w:r>
            <w:r w:rsidRPr="0028344C">
              <w:rPr>
                <w:sz w:val="18"/>
                <w:szCs w:val="18"/>
              </w:rPr>
              <w:fldChar w:fldCharType="end"/>
            </w:r>
          </w:p>
        </w:tc>
        <w:tc>
          <w:tcPr>
            <w:tcW w:w="3322" w:type="dxa"/>
            <w:gridSpan w:val="2"/>
            <w:vAlign w:val="center"/>
          </w:tcPr>
          <w:p w:rsidR="00E41BEE" w:rsidRDefault="00E41BEE" w:rsidP="00E41BEE">
            <w:r>
              <w:t>Outcome letter to victim</w:t>
            </w:r>
          </w:p>
        </w:tc>
        <w:tc>
          <w:tcPr>
            <w:tcW w:w="3415" w:type="dxa"/>
            <w:gridSpan w:val="2"/>
            <w:vAlign w:val="center"/>
          </w:tcPr>
          <w:p w:rsidR="00E41BEE" w:rsidRDefault="00E41BEE" w:rsidP="00E41BEE">
            <w:r>
              <w:t>Date of letter:</w:t>
            </w:r>
            <w:r>
              <w:rPr>
                <w:sz w:val="20"/>
                <w:szCs w:val="20"/>
              </w:rPr>
              <w:t xml:space="preserve"> </w:t>
            </w:r>
            <w:r>
              <w:rPr>
                <w:sz w:val="20"/>
                <w:szCs w:val="20"/>
              </w:rPr>
              <w:fldChar w:fldCharType="begin">
                <w:ffData>
                  <w:name w:val=""/>
                  <w:enabled/>
                  <w:calcOnExit w:val="0"/>
                  <w:textInput>
                    <w:type w:val="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78" w:type="dxa"/>
          </w:tcPr>
          <w:p w:rsidR="00E41BEE" w:rsidRDefault="00E41BEE" w:rsidP="00E41BEE"/>
        </w:tc>
      </w:tr>
      <w:tr w:rsidR="00E41BEE" w:rsidTr="00E41BEE">
        <w:trPr>
          <w:trHeight w:val="432"/>
        </w:trPr>
        <w:tc>
          <w:tcPr>
            <w:tcW w:w="458" w:type="dxa"/>
            <w:vAlign w:val="center"/>
          </w:tcPr>
          <w:p w:rsidR="00E41BEE" w:rsidRDefault="00E41BEE" w:rsidP="00E41BEE">
            <w:r w:rsidRPr="0028344C">
              <w:rPr>
                <w:sz w:val="18"/>
                <w:szCs w:val="18"/>
              </w:rPr>
              <w:fldChar w:fldCharType="begin">
                <w:ffData>
                  <w:name w:val="Check1"/>
                  <w:enabled/>
                  <w:calcOnExit w:val="0"/>
                  <w:checkBox>
                    <w:sizeAuto/>
                    <w:default w:val="0"/>
                  </w:checkBox>
                </w:ffData>
              </w:fldChar>
            </w:r>
            <w:r w:rsidRPr="0028344C">
              <w:rPr>
                <w:sz w:val="18"/>
                <w:szCs w:val="18"/>
              </w:rPr>
              <w:instrText xml:space="preserve"> FORMCHECKBOX </w:instrText>
            </w:r>
            <w:r w:rsidR="00B535C8">
              <w:rPr>
                <w:sz w:val="18"/>
                <w:szCs w:val="18"/>
              </w:rPr>
            </w:r>
            <w:r w:rsidR="00B535C8">
              <w:rPr>
                <w:sz w:val="18"/>
                <w:szCs w:val="18"/>
              </w:rPr>
              <w:fldChar w:fldCharType="separate"/>
            </w:r>
            <w:r w:rsidRPr="0028344C">
              <w:rPr>
                <w:sz w:val="18"/>
                <w:szCs w:val="18"/>
              </w:rPr>
              <w:fldChar w:fldCharType="end"/>
            </w:r>
          </w:p>
        </w:tc>
        <w:tc>
          <w:tcPr>
            <w:tcW w:w="3322" w:type="dxa"/>
            <w:gridSpan w:val="2"/>
            <w:vAlign w:val="center"/>
          </w:tcPr>
          <w:p w:rsidR="00E41BEE" w:rsidRDefault="00E41BEE" w:rsidP="00E41BEE">
            <w:r>
              <w:t>Accused appeal</w:t>
            </w:r>
          </w:p>
        </w:tc>
        <w:tc>
          <w:tcPr>
            <w:tcW w:w="3415" w:type="dxa"/>
            <w:gridSpan w:val="2"/>
            <w:vAlign w:val="center"/>
          </w:tcPr>
          <w:p w:rsidR="00E41BEE" w:rsidRDefault="00E41BEE" w:rsidP="00E41BEE">
            <w:r>
              <w:t>Date of appeal:</w:t>
            </w:r>
            <w:r>
              <w:rPr>
                <w:sz w:val="20"/>
                <w:szCs w:val="20"/>
              </w:rPr>
              <w:t xml:space="preserve"> </w:t>
            </w:r>
            <w:r>
              <w:rPr>
                <w:sz w:val="20"/>
                <w:szCs w:val="20"/>
              </w:rPr>
              <w:fldChar w:fldCharType="begin">
                <w:ffData>
                  <w:name w:val=""/>
                  <w:enabled/>
                  <w:calcOnExit w:val="0"/>
                  <w:textInput>
                    <w:type w:val="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78" w:type="dxa"/>
          </w:tcPr>
          <w:p w:rsidR="00E41BEE" w:rsidRDefault="00E41BEE" w:rsidP="00E41BEE"/>
        </w:tc>
      </w:tr>
      <w:tr w:rsidR="00E41BEE" w:rsidTr="00E41BEE">
        <w:trPr>
          <w:trHeight w:val="432"/>
        </w:trPr>
        <w:tc>
          <w:tcPr>
            <w:tcW w:w="458" w:type="dxa"/>
            <w:vAlign w:val="center"/>
          </w:tcPr>
          <w:p w:rsidR="00E41BEE" w:rsidRDefault="00E41BEE" w:rsidP="00E41BEE">
            <w:r w:rsidRPr="0028344C">
              <w:rPr>
                <w:sz w:val="18"/>
                <w:szCs w:val="18"/>
              </w:rPr>
              <w:fldChar w:fldCharType="begin">
                <w:ffData>
                  <w:name w:val="Check1"/>
                  <w:enabled/>
                  <w:calcOnExit w:val="0"/>
                  <w:checkBox>
                    <w:sizeAuto/>
                    <w:default w:val="0"/>
                  </w:checkBox>
                </w:ffData>
              </w:fldChar>
            </w:r>
            <w:r w:rsidRPr="0028344C">
              <w:rPr>
                <w:sz w:val="18"/>
                <w:szCs w:val="18"/>
              </w:rPr>
              <w:instrText xml:space="preserve"> FORMCHECKBOX </w:instrText>
            </w:r>
            <w:r w:rsidR="00B535C8">
              <w:rPr>
                <w:sz w:val="18"/>
                <w:szCs w:val="18"/>
              </w:rPr>
            </w:r>
            <w:r w:rsidR="00B535C8">
              <w:rPr>
                <w:sz w:val="18"/>
                <w:szCs w:val="18"/>
              </w:rPr>
              <w:fldChar w:fldCharType="separate"/>
            </w:r>
            <w:r w:rsidRPr="0028344C">
              <w:rPr>
                <w:sz w:val="18"/>
                <w:szCs w:val="18"/>
              </w:rPr>
              <w:fldChar w:fldCharType="end"/>
            </w:r>
          </w:p>
        </w:tc>
        <w:tc>
          <w:tcPr>
            <w:tcW w:w="3322" w:type="dxa"/>
            <w:gridSpan w:val="2"/>
            <w:vAlign w:val="center"/>
          </w:tcPr>
          <w:p w:rsidR="00E41BEE" w:rsidRDefault="00E41BEE" w:rsidP="00E41BEE">
            <w:r>
              <w:t xml:space="preserve">Complainant appeal </w:t>
            </w:r>
          </w:p>
        </w:tc>
        <w:tc>
          <w:tcPr>
            <w:tcW w:w="3415" w:type="dxa"/>
            <w:gridSpan w:val="2"/>
            <w:vAlign w:val="center"/>
          </w:tcPr>
          <w:p w:rsidR="00E41BEE" w:rsidRDefault="00E41BEE" w:rsidP="00E41BEE">
            <w:r>
              <w:t>Date of appeal:</w:t>
            </w:r>
            <w:r>
              <w:rPr>
                <w:sz w:val="20"/>
                <w:szCs w:val="20"/>
              </w:rPr>
              <w:t xml:space="preserve"> </w:t>
            </w:r>
            <w:r>
              <w:rPr>
                <w:sz w:val="20"/>
                <w:szCs w:val="20"/>
              </w:rPr>
              <w:fldChar w:fldCharType="begin">
                <w:ffData>
                  <w:name w:val=""/>
                  <w:enabled/>
                  <w:calcOnExit w:val="0"/>
                  <w:textInput>
                    <w:type w:val="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78" w:type="dxa"/>
          </w:tcPr>
          <w:p w:rsidR="00E41BEE" w:rsidRDefault="00E41BEE" w:rsidP="00E41BEE"/>
        </w:tc>
      </w:tr>
      <w:tr w:rsidR="00AB24A5" w:rsidTr="002D6DCB">
        <w:trPr>
          <w:trHeight w:val="1184"/>
        </w:trPr>
        <w:tc>
          <w:tcPr>
            <w:tcW w:w="11073" w:type="dxa"/>
            <w:gridSpan w:val="6"/>
          </w:tcPr>
          <w:p w:rsidR="00AB24A5" w:rsidRDefault="00AB24A5" w:rsidP="009E205E"/>
          <w:p w:rsidR="00AB24A5" w:rsidRDefault="00AB24A5" w:rsidP="00BA70DF">
            <w:r>
              <w:t xml:space="preserve">STUDENT CONDUCT HEARING OFFICER: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bookmarkStart w:id="4" w:name="_GoBack"/>
            <w:r w:rsidRPr="003C1F1A">
              <w:rPr>
                <w:noProof/>
                <w:sz w:val="20"/>
                <w:szCs w:val="20"/>
                <w:u w:val="single"/>
              </w:rPr>
              <w:t> </w:t>
            </w:r>
            <w:r w:rsidRPr="003C1F1A">
              <w:rPr>
                <w:noProof/>
                <w:sz w:val="20"/>
                <w:szCs w:val="20"/>
                <w:u w:val="single"/>
              </w:rPr>
              <w:t> </w:t>
            </w:r>
            <w:r w:rsidRPr="003C1F1A">
              <w:rPr>
                <w:noProof/>
                <w:sz w:val="20"/>
                <w:szCs w:val="20"/>
                <w:u w:val="single"/>
              </w:rPr>
              <w:t> </w:t>
            </w:r>
            <w:r w:rsidRPr="003C1F1A">
              <w:rPr>
                <w:noProof/>
                <w:sz w:val="20"/>
                <w:szCs w:val="20"/>
                <w:u w:val="single"/>
              </w:rPr>
              <w:t> </w:t>
            </w:r>
            <w:r w:rsidRPr="003C1F1A">
              <w:rPr>
                <w:noProof/>
                <w:sz w:val="20"/>
                <w:szCs w:val="20"/>
                <w:u w:val="single"/>
              </w:rPr>
              <w:t> </w:t>
            </w:r>
            <w:bookmarkEnd w:id="4"/>
            <w:r>
              <w:rPr>
                <w:sz w:val="20"/>
                <w:szCs w:val="20"/>
              </w:rPr>
              <w:fldChar w:fldCharType="end"/>
            </w:r>
          </w:p>
          <w:p w:rsidR="00AB24A5" w:rsidRDefault="00AB24A5" w:rsidP="00BA70DF"/>
          <w:p w:rsidR="00AB24A5" w:rsidRDefault="00AB24A5" w:rsidP="00BA70DF">
            <w:r>
              <w:t xml:space="preserve">RECOMMENDATIONS:  </w:t>
            </w:r>
            <w:r w:rsidRPr="00006DB9">
              <w:rPr>
                <w:sz w:val="18"/>
                <w:szCs w:val="18"/>
              </w:rPr>
              <w:fldChar w:fldCharType="begin">
                <w:ffData>
                  <w:name w:val="Check1"/>
                  <w:enabled/>
                  <w:calcOnExit w:val="0"/>
                  <w:checkBox>
                    <w:sizeAuto/>
                    <w:default w:val="0"/>
                  </w:checkBox>
                </w:ffData>
              </w:fldChar>
            </w:r>
            <w:r w:rsidRPr="00006DB9">
              <w:rPr>
                <w:sz w:val="18"/>
                <w:szCs w:val="18"/>
              </w:rPr>
              <w:instrText xml:space="preserve"> FORMCHECKBOX </w:instrText>
            </w:r>
            <w:r w:rsidR="00B535C8">
              <w:rPr>
                <w:sz w:val="18"/>
                <w:szCs w:val="18"/>
              </w:rPr>
            </w:r>
            <w:r w:rsidR="00B535C8">
              <w:rPr>
                <w:sz w:val="18"/>
                <w:szCs w:val="18"/>
              </w:rPr>
              <w:fldChar w:fldCharType="separate"/>
            </w:r>
            <w:r w:rsidRPr="00006DB9">
              <w:rPr>
                <w:sz w:val="18"/>
                <w:szCs w:val="18"/>
              </w:rPr>
              <w:fldChar w:fldCharType="end"/>
            </w:r>
            <w:r w:rsidRPr="00006DB9">
              <w:rPr>
                <w:sz w:val="18"/>
                <w:szCs w:val="18"/>
              </w:rPr>
              <w:t xml:space="preserve"> </w:t>
            </w:r>
            <w:r>
              <w:t xml:space="preserve">AFFIRM     </w:t>
            </w:r>
            <w:r w:rsidRPr="00006DB9">
              <w:rPr>
                <w:sz w:val="18"/>
                <w:szCs w:val="18"/>
              </w:rPr>
              <w:fldChar w:fldCharType="begin">
                <w:ffData>
                  <w:name w:val="Check1"/>
                  <w:enabled/>
                  <w:calcOnExit w:val="0"/>
                  <w:checkBox>
                    <w:sizeAuto/>
                    <w:default w:val="0"/>
                  </w:checkBox>
                </w:ffData>
              </w:fldChar>
            </w:r>
            <w:r w:rsidRPr="00006DB9">
              <w:rPr>
                <w:sz w:val="18"/>
                <w:szCs w:val="18"/>
              </w:rPr>
              <w:instrText xml:space="preserve"> FORMCHECKBOX </w:instrText>
            </w:r>
            <w:r w:rsidR="00B535C8">
              <w:rPr>
                <w:sz w:val="18"/>
                <w:szCs w:val="18"/>
              </w:rPr>
            </w:r>
            <w:r w:rsidR="00B535C8">
              <w:rPr>
                <w:sz w:val="18"/>
                <w:szCs w:val="18"/>
              </w:rPr>
              <w:fldChar w:fldCharType="separate"/>
            </w:r>
            <w:r w:rsidRPr="00006DB9">
              <w:rPr>
                <w:sz w:val="18"/>
                <w:szCs w:val="18"/>
              </w:rPr>
              <w:fldChar w:fldCharType="end"/>
            </w:r>
            <w:r w:rsidRPr="00006DB9">
              <w:rPr>
                <w:sz w:val="18"/>
                <w:szCs w:val="18"/>
              </w:rPr>
              <w:t xml:space="preserve"> </w:t>
            </w:r>
            <w:r>
              <w:t xml:space="preserve">REVERSE     </w:t>
            </w:r>
            <w:r w:rsidRPr="00006DB9">
              <w:rPr>
                <w:sz w:val="18"/>
                <w:szCs w:val="18"/>
              </w:rPr>
              <w:fldChar w:fldCharType="begin">
                <w:ffData>
                  <w:name w:val="Check1"/>
                  <w:enabled/>
                  <w:calcOnExit w:val="0"/>
                  <w:checkBox>
                    <w:sizeAuto/>
                    <w:default w:val="0"/>
                  </w:checkBox>
                </w:ffData>
              </w:fldChar>
            </w:r>
            <w:r w:rsidRPr="00006DB9">
              <w:rPr>
                <w:sz w:val="18"/>
                <w:szCs w:val="18"/>
              </w:rPr>
              <w:instrText xml:space="preserve"> FORMCHECKBOX </w:instrText>
            </w:r>
            <w:r w:rsidR="00B535C8">
              <w:rPr>
                <w:sz w:val="18"/>
                <w:szCs w:val="18"/>
              </w:rPr>
            </w:r>
            <w:r w:rsidR="00B535C8">
              <w:rPr>
                <w:sz w:val="18"/>
                <w:szCs w:val="18"/>
              </w:rPr>
              <w:fldChar w:fldCharType="separate"/>
            </w:r>
            <w:r w:rsidRPr="00006DB9">
              <w:rPr>
                <w:sz w:val="18"/>
                <w:szCs w:val="18"/>
              </w:rPr>
              <w:fldChar w:fldCharType="end"/>
            </w:r>
            <w:r w:rsidRPr="00006DB9">
              <w:rPr>
                <w:sz w:val="18"/>
                <w:szCs w:val="18"/>
              </w:rPr>
              <w:t xml:space="preserve"> </w:t>
            </w:r>
            <w:r>
              <w:t xml:space="preserve">MODIFY (DESCRIBE): </w:t>
            </w:r>
            <w:r w:rsidRPr="003C1F1A">
              <w:rPr>
                <w:sz w:val="20"/>
                <w:szCs w:val="20"/>
                <w:u w:val="single"/>
              </w:rPr>
              <w:fldChar w:fldCharType="begin">
                <w:ffData>
                  <w:name w:val="Text1"/>
                  <w:enabled/>
                  <w:calcOnExit w:val="0"/>
                  <w:textInput/>
                </w:ffData>
              </w:fldChar>
            </w:r>
            <w:r w:rsidRPr="003C1F1A">
              <w:rPr>
                <w:sz w:val="20"/>
                <w:szCs w:val="20"/>
                <w:u w:val="single"/>
              </w:rPr>
              <w:instrText xml:space="preserve"> FORMTEXT </w:instrText>
            </w:r>
            <w:r w:rsidRPr="003C1F1A">
              <w:rPr>
                <w:sz w:val="20"/>
                <w:szCs w:val="20"/>
                <w:u w:val="single"/>
              </w:rPr>
            </w:r>
            <w:r w:rsidRPr="003C1F1A">
              <w:rPr>
                <w:sz w:val="20"/>
                <w:szCs w:val="20"/>
                <w:u w:val="single"/>
              </w:rPr>
              <w:fldChar w:fldCharType="separate"/>
            </w:r>
            <w:r w:rsidRPr="003C1F1A">
              <w:rPr>
                <w:noProof/>
                <w:sz w:val="20"/>
                <w:szCs w:val="20"/>
                <w:u w:val="single"/>
              </w:rPr>
              <w:t> </w:t>
            </w:r>
            <w:r w:rsidRPr="003C1F1A">
              <w:rPr>
                <w:noProof/>
                <w:sz w:val="20"/>
                <w:szCs w:val="20"/>
                <w:u w:val="single"/>
              </w:rPr>
              <w:t> </w:t>
            </w:r>
            <w:r w:rsidRPr="003C1F1A">
              <w:rPr>
                <w:noProof/>
                <w:sz w:val="20"/>
                <w:szCs w:val="20"/>
                <w:u w:val="single"/>
              </w:rPr>
              <w:t> </w:t>
            </w:r>
            <w:r w:rsidRPr="003C1F1A">
              <w:rPr>
                <w:noProof/>
                <w:sz w:val="20"/>
                <w:szCs w:val="20"/>
                <w:u w:val="single"/>
              </w:rPr>
              <w:t> </w:t>
            </w:r>
            <w:r w:rsidRPr="003C1F1A">
              <w:rPr>
                <w:noProof/>
                <w:sz w:val="20"/>
                <w:szCs w:val="20"/>
                <w:u w:val="single"/>
              </w:rPr>
              <w:t> </w:t>
            </w:r>
            <w:r w:rsidRPr="003C1F1A">
              <w:rPr>
                <w:sz w:val="20"/>
                <w:szCs w:val="20"/>
                <w:u w:val="single"/>
              </w:rPr>
              <w:fldChar w:fldCharType="end"/>
            </w:r>
          </w:p>
          <w:p w:rsidR="00AB24A5" w:rsidRDefault="00AB24A5" w:rsidP="009E205E"/>
        </w:tc>
      </w:tr>
      <w:tr w:rsidR="00AB24A5" w:rsidTr="00AB24A5">
        <w:trPr>
          <w:trHeight w:val="998"/>
        </w:trPr>
        <w:tc>
          <w:tcPr>
            <w:tcW w:w="11073" w:type="dxa"/>
            <w:gridSpan w:val="6"/>
          </w:tcPr>
          <w:p w:rsidR="00AB24A5" w:rsidRDefault="0044069E" w:rsidP="009E205E">
            <w:r>
              <w:t xml:space="preserve">SECOND </w:t>
            </w:r>
            <w:r w:rsidR="00AB24A5">
              <w:t xml:space="preserve">APPEAL TO THE VPSA OR PRESIDENT: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Pr="003C1F1A">
              <w:rPr>
                <w:noProof/>
                <w:sz w:val="20"/>
                <w:szCs w:val="20"/>
                <w:u w:val="single"/>
              </w:rPr>
              <w:t> </w:t>
            </w:r>
            <w:r w:rsidRPr="003C1F1A">
              <w:rPr>
                <w:noProof/>
                <w:sz w:val="20"/>
                <w:szCs w:val="20"/>
                <w:u w:val="single"/>
              </w:rPr>
              <w:t> </w:t>
            </w:r>
            <w:r w:rsidRPr="003C1F1A">
              <w:rPr>
                <w:noProof/>
                <w:sz w:val="20"/>
                <w:szCs w:val="20"/>
                <w:u w:val="single"/>
              </w:rPr>
              <w:t> </w:t>
            </w:r>
            <w:r w:rsidRPr="003C1F1A">
              <w:rPr>
                <w:noProof/>
                <w:sz w:val="20"/>
                <w:szCs w:val="20"/>
                <w:u w:val="single"/>
              </w:rPr>
              <w:t> </w:t>
            </w:r>
            <w:r w:rsidRPr="003C1F1A">
              <w:rPr>
                <w:noProof/>
                <w:sz w:val="20"/>
                <w:szCs w:val="20"/>
                <w:u w:val="single"/>
              </w:rPr>
              <w:t> </w:t>
            </w:r>
            <w:r>
              <w:rPr>
                <w:sz w:val="20"/>
                <w:szCs w:val="20"/>
              </w:rPr>
              <w:fldChar w:fldCharType="end"/>
            </w:r>
          </w:p>
          <w:p w:rsidR="00AB24A5" w:rsidRDefault="00AB24A5" w:rsidP="00AB24A5"/>
          <w:p w:rsidR="00AB24A5" w:rsidRDefault="00AB24A5" w:rsidP="00AB24A5">
            <w:pPr>
              <w:rPr>
                <w:sz w:val="20"/>
                <w:szCs w:val="20"/>
              </w:rPr>
            </w:pPr>
            <w:r>
              <w:t xml:space="preserve">RECOMMENDATIONS:  </w:t>
            </w:r>
            <w:r w:rsidRPr="00006DB9">
              <w:rPr>
                <w:sz w:val="18"/>
                <w:szCs w:val="18"/>
              </w:rPr>
              <w:fldChar w:fldCharType="begin">
                <w:ffData>
                  <w:name w:val="Check1"/>
                  <w:enabled/>
                  <w:calcOnExit w:val="0"/>
                  <w:checkBox>
                    <w:sizeAuto/>
                    <w:default w:val="0"/>
                  </w:checkBox>
                </w:ffData>
              </w:fldChar>
            </w:r>
            <w:r w:rsidRPr="00006DB9">
              <w:rPr>
                <w:sz w:val="18"/>
                <w:szCs w:val="18"/>
              </w:rPr>
              <w:instrText xml:space="preserve"> FORMCHECKBOX </w:instrText>
            </w:r>
            <w:r w:rsidR="00B535C8">
              <w:rPr>
                <w:sz w:val="18"/>
                <w:szCs w:val="18"/>
              </w:rPr>
            </w:r>
            <w:r w:rsidR="00B535C8">
              <w:rPr>
                <w:sz w:val="18"/>
                <w:szCs w:val="18"/>
              </w:rPr>
              <w:fldChar w:fldCharType="separate"/>
            </w:r>
            <w:r w:rsidRPr="00006DB9">
              <w:rPr>
                <w:sz w:val="18"/>
                <w:szCs w:val="18"/>
              </w:rPr>
              <w:fldChar w:fldCharType="end"/>
            </w:r>
            <w:r w:rsidRPr="00006DB9">
              <w:rPr>
                <w:sz w:val="18"/>
                <w:szCs w:val="18"/>
              </w:rPr>
              <w:t xml:space="preserve"> </w:t>
            </w:r>
            <w:r>
              <w:t xml:space="preserve">AFFIRM     </w:t>
            </w:r>
            <w:r w:rsidRPr="00006DB9">
              <w:rPr>
                <w:sz w:val="18"/>
                <w:szCs w:val="18"/>
              </w:rPr>
              <w:fldChar w:fldCharType="begin">
                <w:ffData>
                  <w:name w:val="Check1"/>
                  <w:enabled/>
                  <w:calcOnExit w:val="0"/>
                  <w:checkBox>
                    <w:sizeAuto/>
                    <w:default w:val="0"/>
                  </w:checkBox>
                </w:ffData>
              </w:fldChar>
            </w:r>
            <w:r w:rsidRPr="00006DB9">
              <w:rPr>
                <w:sz w:val="18"/>
                <w:szCs w:val="18"/>
              </w:rPr>
              <w:instrText xml:space="preserve"> FORMCHECKBOX </w:instrText>
            </w:r>
            <w:r w:rsidR="00B535C8">
              <w:rPr>
                <w:sz w:val="18"/>
                <w:szCs w:val="18"/>
              </w:rPr>
            </w:r>
            <w:r w:rsidR="00B535C8">
              <w:rPr>
                <w:sz w:val="18"/>
                <w:szCs w:val="18"/>
              </w:rPr>
              <w:fldChar w:fldCharType="separate"/>
            </w:r>
            <w:r w:rsidRPr="00006DB9">
              <w:rPr>
                <w:sz w:val="18"/>
                <w:szCs w:val="18"/>
              </w:rPr>
              <w:fldChar w:fldCharType="end"/>
            </w:r>
            <w:r w:rsidRPr="00006DB9">
              <w:rPr>
                <w:sz w:val="18"/>
                <w:szCs w:val="18"/>
              </w:rPr>
              <w:t xml:space="preserve"> </w:t>
            </w:r>
            <w:r>
              <w:t xml:space="preserve">REVERSE     </w:t>
            </w:r>
            <w:r w:rsidRPr="00006DB9">
              <w:rPr>
                <w:sz w:val="18"/>
                <w:szCs w:val="18"/>
              </w:rPr>
              <w:fldChar w:fldCharType="begin">
                <w:ffData>
                  <w:name w:val="Check1"/>
                  <w:enabled/>
                  <w:calcOnExit w:val="0"/>
                  <w:checkBox>
                    <w:sizeAuto/>
                    <w:default w:val="0"/>
                  </w:checkBox>
                </w:ffData>
              </w:fldChar>
            </w:r>
            <w:r w:rsidRPr="00006DB9">
              <w:rPr>
                <w:sz w:val="18"/>
                <w:szCs w:val="18"/>
              </w:rPr>
              <w:instrText xml:space="preserve"> FORMCHECKBOX </w:instrText>
            </w:r>
            <w:r w:rsidR="00B535C8">
              <w:rPr>
                <w:sz w:val="18"/>
                <w:szCs w:val="18"/>
              </w:rPr>
            </w:r>
            <w:r w:rsidR="00B535C8">
              <w:rPr>
                <w:sz w:val="18"/>
                <w:szCs w:val="18"/>
              </w:rPr>
              <w:fldChar w:fldCharType="separate"/>
            </w:r>
            <w:r w:rsidRPr="00006DB9">
              <w:rPr>
                <w:sz w:val="18"/>
                <w:szCs w:val="18"/>
              </w:rPr>
              <w:fldChar w:fldCharType="end"/>
            </w:r>
            <w:r w:rsidRPr="00006DB9">
              <w:rPr>
                <w:sz w:val="18"/>
                <w:szCs w:val="18"/>
              </w:rPr>
              <w:t xml:space="preserve"> </w:t>
            </w:r>
            <w:r>
              <w:t xml:space="preserve">MODIFY (DESCRIBE): </w:t>
            </w:r>
            <w:r w:rsidRPr="003C1F1A">
              <w:rPr>
                <w:sz w:val="20"/>
                <w:szCs w:val="20"/>
                <w:u w:val="single"/>
              </w:rPr>
              <w:fldChar w:fldCharType="begin">
                <w:ffData>
                  <w:name w:val="Text1"/>
                  <w:enabled/>
                  <w:calcOnExit w:val="0"/>
                  <w:textInput/>
                </w:ffData>
              </w:fldChar>
            </w:r>
            <w:r w:rsidRPr="003C1F1A">
              <w:rPr>
                <w:sz w:val="20"/>
                <w:szCs w:val="20"/>
                <w:u w:val="single"/>
              </w:rPr>
              <w:instrText xml:space="preserve"> FORMTEXT </w:instrText>
            </w:r>
            <w:r w:rsidRPr="003C1F1A">
              <w:rPr>
                <w:sz w:val="20"/>
                <w:szCs w:val="20"/>
                <w:u w:val="single"/>
              </w:rPr>
            </w:r>
            <w:r w:rsidRPr="003C1F1A">
              <w:rPr>
                <w:sz w:val="20"/>
                <w:szCs w:val="20"/>
                <w:u w:val="single"/>
              </w:rPr>
              <w:fldChar w:fldCharType="separate"/>
            </w:r>
            <w:r w:rsidRPr="003C1F1A">
              <w:rPr>
                <w:noProof/>
                <w:sz w:val="20"/>
                <w:szCs w:val="20"/>
                <w:u w:val="single"/>
              </w:rPr>
              <w:t> </w:t>
            </w:r>
            <w:r w:rsidRPr="003C1F1A">
              <w:rPr>
                <w:noProof/>
                <w:sz w:val="20"/>
                <w:szCs w:val="20"/>
                <w:u w:val="single"/>
              </w:rPr>
              <w:t> </w:t>
            </w:r>
            <w:r w:rsidRPr="003C1F1A">
              <w:rPr>
                <w:noProof/>
                <w:sz w:val="20"/>
                <w:szCs w:val="20"/>
                <w:u w:val="single"/>
              </w:rPr>
              <w:t> </w:t>
            </w:r>
            <w:r w:rsidRPr="003C1F1A">
              <w:rPr>
                <w:noProof/>
                <w:sz w:val="20"/>
                <w:szCs w:val="20"/>
                <w:u w:val="single"/>
              </w:rPr>
              <w:t> </w:t>
            </w:r>
            <w:r w:rsidRPr="003C1F1A">
              <w:rPr>
                <w:noProof/>
                <w:sz w:val="20"/>
                <w:szCs w:val="20"/>
                <w:u w:val="single"/>
              </w:rPr>
              <w:t> </w:t>
            </w:r>
            <w:r w:rsidRPr="003C1F1A">
              <w:rPr>
                <w:sz w:val="20"/>
                <w:szCs w:val="20"/>
                <w:u w:val="single"/>
              </w:rPr>
              <w:fldChar w:fldCharType="end"/>
            </w:r>
          </w:p>
          <w:p w:rsidR="00036182" w:rsidRDefault="00036182" w:rsidP="00AB24A5">
            <w:pPr>
              <w:rPr>
                <w:sz w:val="20"/>
                <w:szCs w:val="20"/>
              </w:rPr>
            </w:pPr>
          </w:p>
          <w:p w:rsidR="00036182" w:rsidRDefault="0044069E" w:rsidP="003C1F1A">
            <w:r>
              <w:t xml:space="preserve">SECOND </w:t>
            </w:r>
            <w:r w:rsidR="003C1F1A">
              <w:t>APPELLATE DECISION DATE</w:t>
            </w:r>
            <w:r w:rsidR="00036182">
              <w:t>:</w:t>
            </w:r>
            <w:r w:rsidR="00036182">
              <w:rPr>
                <w:sz w:val="20"/>
                <w:szCs w:val="20"/>
              </w:rPr>
              <w:t xml:space="preserve"> </w:t>
            </w:r>
            <w:r w:rsidR="00036182">
              <w:rPr>
                <w:sz w:val="20"/>
                <w:szCs w:val="20"/>
              </w:rPr>
              <w:fldChar w:fldCharType="begin">
                <w:ffData>
                  <w:name w:val=""/>
                  <w:enabled/>
                  <w:calcOnExit w:val="0"/>
                  <w:textInput>
                    <w:type w:val="date"/>
                  </w:textInput>
                </w:ffData>
              </w:fldChar>
            </w:r>
            <w:r w:rsidR="00036182">
              <w:rPr>
                <w:sz w:val="20"/>
                <w:szCs w:val="20"/>
              </w:rPr>
              <w:instrText xml:space="preserve"> FORMTEXT </w:instrText>
            </w:r>
            <w:r w:rsidR="00036182">
              <w:rPr>
                <w:sz w:val="20"/>
                <w:szCs w:val="20"/>
              </w:rPr>
            </w:r>
            <w:r w:rsidR="00036182">
              <w:rPr>
                <w:sz w:val="20"/>
                <w:szCs w:val="20"/>
              </w:rPr>
              <w:fldChar w:fldCharType="separate"/>
            </w:r>
            <w:r w:rsidR="00036182">
              <w:rPr>
                <w:noProof/>
                <w:sz w:val="20"/>
                <w:szCs w:val="20"/>
              </w:rPr>
              <w:t> </w:t>
            </w:r>
            <w:r w:rsidR="00036182">
              <w:rPr>
                <w:noProof/>
                <w:sz w:val="20"/>
                <w:szCs w:val="20"/>
              </w:rPr>
              <w:t> </w:t>
            </w:r>
            <w:r w:rsidR="00036182">
              <w:rPr>
                <w:noProof/>
                <w:sz w:val="20"/>
                <w:szCs w:val="20"/>
              </w:rPr>
              <w:t> </w:t>
            </w:r>
            <w:r w:rsidR="00036182">
              <w:rPr>
                <w:noProof/>
                <w:sz w:val="20"/>
                <w:szCs w:val="20"/>
              </w:rPr>
              <w:t> </w:t>
            </w:r>
            <w:r w:rsidR="00036182">
              <w:rPr>
                <w:noProof/>
                <w:sz w:val="20"/>
                <w:szCs w:val="20"/>
              </w:rPr>
              <w:t> </w:t>
            </w:r>
            <w:r w:rsidR="00036182">
              <w:rPr>
                <w:sz w:val="20"/>
                <w:szCs w:val="20"/>
              </w:rPr>
              <w:fldChar w:fldCharType="end"/>
            </w:r>
          </w:p>
        </w:tc>
      </w:tr>
    </w:tbl>
    <w:p w:rsidR="003B67F1" w:rsidRDefault="003B67F1" w:rsidP="009E205E"/>
    <w:tbl>
      <w:tblPr>
        <w:tblStyle w:val="TableGrid"/>
        <w:tblW w:w="11070" w:type="dxa"/>
        <w:tblInd w:w="-725" w:type="dxa"/>
        <w:tblLook w:val="04A0" w:firstRow="1" w:lastRow="0" w:firstColumn="1" w:lastColumn="0" w:noHBand="0" w:noVBand="1"/>
      </w:tblPr>
      <w:tblGrid>
        <w:gridCol w:w="11070"/>
      </w:tblGrid>
      <w:tr w:rsidR="003B67F1" w:rsidTr="003B67F1">
        <w:trPr>
          <w:trHeight w:val="341"/>
        </w:trPr>
        <w:tc>
          <w:tcPr>
            <w:tcW w:w="11070" w:type="dxa"/>
            <w:shd w:val="clear" w:color="auto" w:fill="E7E6E6" w:themeFill="background2"/>
          </w:tcPr>
          <w:p w:rsidR="003B67F1" w:rsidRDefault="003B67F1" w:rsidP="009E205E">
            <w:r>
              <w:br w:type="page"/>
            </w:r>
            <w:r>
              <w:rPr>
                <w:b/>
                <w:sz w:val="20"/>
              </w:rPr>
              <w:t>ADDITIONAL NOTES</w:t>
            </w:r>
          </w:p>
        </w:tc>
      </w:tr>
      <w:tr w:rsidR="003B67F1" w:rsidTr="003B67F1">
        <w:trPr>
          <w:trHeight w:val="5669"/>
        </w:trPr>
        <w:tc>
          <w:tcPr>
            <w:tcW w:w="11070" w:type="dxa"/>
            <w:shd w:val="clear" w:color="auto" w:fill="FFFFFF" w:themeFill="background1"/>
          </w:tcPr>
          <w:p w:rsidR="003B67F1" w:rsidRDefault="003B67F1" w:rsidP="009E205E">
            <w:pPr>
              <w:rPr>
                <w:sz w:val="20"/>
                <w:szCs w:val="20"/>
              </w:rPr>
            </w:pPr>
          </w:p>
          <w:p w:rsidR="003B67F1" w:rsidRDefault="003B67F1" w:rsidP="009E205E">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3B67F1" w:rsidRDefault="003B67F1" w:rsidP="003B67F1">
            <w:pPr>
              <w:spacing w:line="360" w:lineRule="auto"/>
              <w:rPr>
                <w:sz w:val="20"/>
                <w:szCs w:val="20"/>
              </w:rPr>
            </w:pPr>
          </w:p>
          <w:p w:rsidR="003B67F1" w:rsidRDefault="003B67F1" w:rsidP="003B67F1">
            <w:pPr>
              <w:pBdr>
                <w:top w:val="single" w:sz="12" w:space="1" w:color="auto"/>
                <w:bottom w:val="single" w:sz="12" w:space="1" w:color="auto"/>
              </w:pBdr>
              <w:spacing w:line="360" w:lineRule="auto"/>
              <w:rPr>
                <w:sz w:val="20"/>
                <w:szCs w:val="20"/>
              </w:rPr>
            </w:pPr>
          </w:p>
          <w:p w:rsidR="003B67F1" w:rsidRDefault="003B67F1" w:rsidP="003B67F1">
            <w:pPr>
              <w:pBdr>
                <w:bottom w:val="single" w:sz="12" w:space="1" w:color="auto"/>
                <w:between w:val="single" w:sz="12" w:space="1" w:color="auto"/>
              </w:pBdr>
              <w:spacing w:line="360" w:lineRule="auto"/>
              <w:rPr>
                <w:sz w:val="20"/>
                <w:szCs w:val="20"/>
              </w:rPr>
            </w:pPr>
          </w:p>
          <w:p w:rsidR="003B67F1" w:rsidRDefault="003B67F1" w:rsidP="003B67F1">
            <w:pPr>
              <w:pBdr>
                <w:bottom w:val="single" w:sz="12" w:space="1" w:color="auto"/>
                <w:between w:val="single" w:sz="12" w:space="1" w:color="auto"/>
              </w:pBdr>
              <w:spacing w:line="360" w:lineRule="auto"/>
              <w:rPr>
                <w:sz w:val="20"/>
                <w:szCs w:val="20"/>
              </w:rPr>
            </w:pPr>
          </w:p>
          <w:p w:rsidR="003B67F1" w:rsidRDefault="003B67F1" w:rsidP="003B67F1">
            <w:pPr>
              <w:pBdr>
                <w:bottom w:val="single" w:sz="12" w:space="1" w:color="auto"/>
                <w:between w:val="single" w:sz="12" w:space="1" w:color="auto"/>
              </w:pBdr>
              <w:spacing w:line="360" w:lineRule="auto"/>
              <w:rPr>
                <w:sz w:val="20"/>
                <w:szCs w:val="20"/>
              </w:rPr>
            </w:pPr>
          </w:p>
          <w:p w:rsidR="003B67F1" w:rsidRDefault="003B67F1" w:rsidP="003B67F1">
            <w:pPr>
              <w:pBdr>
                <w:bottom w:val="single" w:sz="12" w:space="1" w:color="auto"/>
                <w:between w:val="single" w:sz="12" w:space="1" w:color="auto"/>
              </w:pBdr>
              <w:spacing w:line="360" w:lineRule="auto"/>
              <w:rPr>
                <w:sz w:val="20"/>
                <w:szCs w:val="20"/>
              </w:rPr>
            </w:pPr>
          </w:p>
          <w:p w:rsidR="003B67F1" w:rsidRDefault="003B67F1" w:rsidP="003B67F1">
            <w:pPr>
              <w:spacing w:line="360" w:lineRule="auto"/>
              <w:rPr>
                <w:sz w:val="20"/>
                <w:szCs w:val="20"/>
              </w:rPr>
            </w:pPr>
          </w:p>
          <w:p w:rsidR="003B67F1" w:rsidRDefault="003B67F1" w:rsidP="003B67F1">
            <w:pPr>
              <w:pBdr>
                <w:top w:val="single" w:sz="12" w:space="1" w:color="auto"/>
                <w:bottom w:val="single" w:sz="12" w:space="1" w:color="auto"/>
              </w:pBdr>
              <w:spacing w:line="360" w:lineRule="auto"/>
              <w:rPr>
                <w:sz w:val="20"/>
                <w:szCs w:val="20"/>
              </w:rPr>
            </w:pPr>
          </w:p>
          <w:p w:rsidR="003B67F1" w:rsidRDefault="003B67F1" w:rsidP="003B67F1">
            <w:pPr>
              <w:pBdr>
                <w:bottom w:val="single" w:sz="12" w:space="1" w:color="auto"/>
                <w:between w:val="single" w:sz="12" w:space="1" w:color="auto"/>
              </w:pBdr>
              <w:spacing w:line="360" w:lineRule="auto"/>
              <w:rPr>
                <w:sz w:val="20"/>
                <w:szCs w:val="20"/>
              </w:rPr>
            </w:pPr>
          </w:p>
          <w:p w:rsidR="003B67F1" w:rsidRDefault="003B67F1" w:rsidP="003B67F1">
            <w:pPr>
              <w:pBdr>
                <w:bottom w:val="single" w:sz="12" w:space="1" w:color="auto"/>
                <w:between w:val="single" w:sz="12" w:space="1" w:color="auto"/>
              </w:pBdr>
              <w:spacing w:line="360" w:lineRule="auto"/>
              <w:rPr>
                <w:sz w:val="20"/>
                <w:szCs w:val="20"/>
              </w:rPr>
            </w:pPr>
          </w:p>
          <w:p w:rsidR="003B67F1" w:rsidRDefault="003B67F1" w:rsidP="003B67F1">
            <w:pPr>
              <w:pBdr>
                <w:bottom w:val="single" w:sz="12" w:space="1" w:color="auto"/>
                <w:between w:val="single" w:sz="12" w:space="1" w:color="auto"/>
              </w:pBdr>
              <w:spacing w:line="360" w:lineRule="auto"/>
              <w:rPr>
                <w:sz w:val="20"/>
                <w:szCs w:val="20"/>
              </w:rPr>
            </w:pPr>
          </w:p>
          <w:p w:rsidR="003B67F1" w:rsidRDefault="003B67F1" w:rsidP="003B67F1">
            <w:pPr>
              <w:pBdr>
                <w:bottom w:val="single" w:sz="12" w:space="1" w:color="auto"/>
                <w:between w:val="single" w:sz="12" w:space="1" w:color="auto"/>
              </w:pBdr>
              <w:spacing w:line="360" w:lineRule="auto"/>
              <w:rPr>
                <w:sz w:val="20"/>
                <w:szCs w:val="20"/>
              </w:rPr>
            </w:pPr>
          </w:p>
          <w:p w:rsidR="003B67F1" w:rsidRDefault="003B67F1" w:rsidP="009E205E">
            <w:pPr>
              <w:rPr>
                <w:b/>
                <w:sz w:val="20"/>
              </w:rPr>
            </w:pPr>
          </w:p>
        </w:tc>
      </w:tr>
    </w:tbl>
    <w:p w:rsidR="00F46450" w:rsidRDefault="00F46450" w:rsidP="00F46450">
      <w:pPr>
        <w:ind w:left="-720" w:right="-900"/>
        <w:rPr>
          <w:b/>
          <w:sz w:val="28"/>
          <w:szCs w:val="28"/>
        </w:rPr>
      </w:pPr>
    </w:p>
    <w:p w:rsidR="00F46450" w:rsidRDefault="00F46450" w:rsidP="00F46450">
      <w:pPr>
        <w:ind w:left="-720" w:right="-900"/>
        <w:rPr>
          <w:b/>
          <w:sz w:val="28"/>
          <w:szCs w:val="28"/>
        </w:rPr>
      </w:pPr>
    </w:p>
    <w:p w:rsidR="00E01BFB" w:rsidRPr="00D008F8" w:rsidRDefault="00E01BFB" w:rsidP="00F46450">
      <w:pPr>
        <w:ind w:left="-720" w:right="-900"/>
      </w:pPr>
      <w:r w:rsidRPr="00667493">
        <w:rPr>
          <w:b/>
          <w:sz w:val="20"/>
          <w:szCs w:val="20"/>
        </w:rPr>
        <w:t>Age Discrimination Act of 1975</w:t>
      </w:r>
      <w:r>
        <w:t xml:space="preserve"> </w:t>
      </w:r>
      <w:hyperlink r:id="rId17" w:history="1">
        <w:r w:rsidRPr="00C76DF0">
          <w:rPr>
            <w:rStyle w:val="Hyperlink"/>
          </w:rPr>
          <w:t>42 U.S.C. §§ 6101-6107</w:t>
        </w:r>
      </w:hyperlink>
      <w:r>
        <w:t xml:space="preserve"> </w:t>
      </w:r>
      <w:r w:rsidRPr="00D008F8">
        <w:t>Prohibits discrimination based on age in educational or academic programs or activities that receive federal financial assistance.</w:t>
      </w:r>
    </w:p>
    <w:p w:rsidR="00E01BFB" w:rsidRDefault="00E01BFB" w:rsidP="00F46450">
      <w:pPr>
        <w:ind w:left="-720" w:right="-900"/>
      </w:pPr>
      <w:r w:rsidRPr="00667493">
        <w:rPr>
          <w:b/>
          <w:sz w:val="20"/>
          <w:szCs w:val="20"/>
        </w:rPr>
        <w:t>Americans with Disabilities Act</w:t>
      </w:r>
      <w:r>
        <w:t xml:space="preserve"> </w:t>
      </w:r>
      <w:hyperlink r:id="rId18" w:history="1">
        <w:r>
          <w:rPr>
            <w:rStyle w:val="Hyperlink"/>
          </w:rPr>
          <w:t>42 U.S.C. §§ 12101-12213</w:t>
        </w:r>
      </w:hyperlink>
      <w:r>
        <w:t xml:space="preserve"> </w:t>
      </w:r>
      <w:r w:rsidRPr="00D008F8">
        <w:t>Provides broad nondiscrimination protection in employment, public services, and public accommodations (including colleges and universities) for individuals with disabilities. Requires reasonable accommodations (e.g., a modification or adjustment to the status quo inherent in the program or activity) to allow a qualified person with a disability to participate fully in the educational or academic programs and activities of the university.</w:t>
      </w:r>
    </w:p>
    <w:p w:rsidR="00E01BFB" w:rsidRDefault="00E01BFB" w:rsidP="00F46450">
      <w:pPr>
        <w:ind w:left="-720" w:right="-900"/>
      </w:pPr>
      <w:r w:rsidRPr="00667493">
        <w:rPr>
          <w:b/>
          <w:sz w:val="20"/>
          <w:szCs w:val="20"/>
        </w:rPr>
        <w:t>Section 504 of The Rehabilitation Act of 1973</w:t>
      </w:r>
      <w:r>
        <w:t xml:space="preserve"> </w:t>
      </w:r>
      <w:hyperlink r:id="rId19" w:history="1">
        <w:r>
          <w:rPr>
            <w:rStyle w:val="Hyperlink"/>
          </w:rPr>
          <w:t>29 U.S.C. § 701</w:t>
        </w:r>
      </w:hyperlink>
      <w:r>
        <w:t xml:space="preserve"> Prohibits discrimination on the basis of disability at any federally-funded institution. This covers admissions, recruitment, educational and/or academic programs and services</w:t>
      </w:r>
    </w:p>
    <w:p w:rsidR="00E01BFB" w:rsidRDefault="00E01BFB" w:rsidP="00F46450">
      <w:pPr>
        <w:ind w:left="-720" w:right="-900"/>
      </w:pPr>
      <w:r w:rsidRPr="00667493">
        <w:rPr>
          <w:b/>
          <w:sz w:val="20"/>
          <w:szCs w:val="20"/>
        </w:rPr>
        <w:t>Campus Sex Crimes Prevention Act</w:t>
      </w:r>
      <w:r>
        <w:t xml:space="preserve"> (§ 1601 of the Victims of Trafficking and Violence Protection Act of 2000) </w:t>
      </w:r>
      <w:r>
        <w:br/>
      </w:r>
      <w:hyperlink r:id="rId20" w:history="1">
        <w:r>
          <w:rPr>
            <w:rStyle w:val="Hyperlink"/>
          </w:rPr>
          <w:t>Public Law No. 106-386 (Title VI)</w:t>
        </w:r>
      </w:hyperlink>
      <w:r>
        <w:t xml:space="preserve">  The Campus Sex Crimes Prevention Act requires sex offenders, who must register under state law, to provide notice of enrollment or employment at any institution of higher education (IHE) in that state where the offender resides, as well as notice of each change of enrollment or employment status at the IHE. In turn, this information will be made available by the state authorities to the local law enforcement agency that has jurisdiction where the IHE is located.</w:t>
      </w:r>
    </w:p>
    <w:p w:rsidR="00E01BFB" w:rsidRDefault="00E01BFB" w:rsidP="00F46450">
      <w:pPr>
        <w:ind w:left="-720" w:right="-900"/>
      </w:pPr>
      <w:r w:rsidRPr="00667493">
        <w:rPr>
          <w:b/>
          <w:sz w:val="20"/>
          <w:szCs w:val="20"/>
        </w:rPr>
        <w:t>Clery Act</w:t>
      </w:r>
      <w:r>
        <w:t xml:space="preserve"> </w:t>
      </w:r>
      <w:hyperlink r:id="rId21" w:history="1">
        <w:r>
          <w:rPr>
            <w:rStyle w:val="Hyperlink"/>
          </w:rPr>
          <w:t>20 U.S.C. § 1092(f)</w:t>
        </w:r>
      </w:hyperlink>
      <w:r>
        <w:t xml:space="preserve"> As an institution receiving federal financial aid, the University must keep information about crime on and near its respective campuses and provide an annual report (including crime statistics, security measures and policies, and where crimes should be reported) to all students, employees, and the Department of Education.</w:t>
      </w:r>
    </w:p>
    <w:p w:rsidR="00E01BFB" w:rsidRDefault="00E01BFB" w:rsidP="00F46450">
      <w:pPr>
        <w:ind w:left="-720" w:right="-900"/>
      </w:pPr>
      <w:r w:rsidRPr="00667493">
        <w:rPr>
          <w:b/>
          <w:sz w:val="20"/>
          <w:szCs w:val="20"/>
        </w:rPr>
        <w:t>FERPA</w:t>
      </w:r>
      <w:r>
        <w:t xml:space="preserve"> </w:t>
      </w:r>
      <w:hyperlink r:id="rId22" w:history="1">
        <w:r>
          <w:rPr>
            <w:rStyle w:val="Hyperlink"/>
          </w:rPr>
          <w:t>20 U.S.C. § 1232g</w:t>
        </w:r>
      </w:hyperlink>
      <w:r>
        <w:t xml:space="preserve"> The University must provide students the right to inspect their education records and obtain written consent to release the records to anyone other than school officials, authorized government personnel, in connection with financial aid, in an emergency, or for other specifically-allowed purposes.</w:t>
      </w:r>
    </w:p>
    <w:p w:rsidR="00E01BFB" w:rsidRPr="00667493" w:rsidRDefault="00E01BFB" w:rsidP="00F46450">
      <w:pPr>
        <w:ind w:left="-720" w:right="-900"/>
        <w:rPr>
          <w:b/>
          <w:sz w:val="20"/>
          <w:szCs w:val="20"/>
        </w:rPr>
      </w:pPr>
      <w:r w:rsidRPr="00667493">
        <w:rPr>
          <w:b/>
          <w:sz w:val="20"/>
          <w:szCs w:val="20"/>
        </w:rPr>
        <w:t>MCCCD</w:t>
      </w:r>
    </w:p>
    <w:p w:rsidR="00E01BFB" w:rsidRDefault="00E01BFB" w:rsidP="00667493">
      <w:pPr>
        <w:pStyle w:val="ListParagraph"/>
        <w:numPr>
          <w:ilvl w:val="0"/>
          <w:numId w:val="2"/>
        </w:numPr>
        <w:spacing w:after="0" w:line="240" w:lineRule="auto"/>
        <w:ind w:right="-900"/>
      </w:pPr>
      <w:r w:rsidRPr="00C8761E">
        <w:t>Residential Faculty Policy Manual</w:t>
      </w:r>
    </w:p>
    <w:p w:rsidR="00E01BFB" w:rsidRDefault="00E01BFB" w:rsidP="00667493">
      <w:pPr>
        <w:pStyle w:val="ListParagraph"/>
        <w:numPr>
          <w:ilvl w:val="0"/>
          <w:numId w:val="2"/>
        </w:numPr>
        <w:spacing w:after="0" w:line="240" w:lineRule="auto"/>
        <w:ind w:right="-900"/>
      </w:pPr>
      <w:r>
        <w:t>MAT Management, Administration, and Technology employee group</w:t>
      </w:r>
    </w:p>
    <w:p w:rsidR="00E01BFB" w:rsidRDefault="00E01BFB" w:rsidP="00667493">
      <w:pPr>
        <w:pStyle w:val="ListParagraph"/>
        <w:numPr>
          <w:ilvl w:val="0"/>
          <w:numId w:val="2"/>
        </w:numPr>
        <w:spacing w:after="0" w:line="240" w:lineRule="auto"/>
        <w:ind w:right="-900"/>
      </w:pPr>
      <w:r>
        <w:t>PSA Professional Staff Association employee group</w:t>
      </w:r>
    </w:p>
    <w:p w:rsidR="00E01BFB" w:rsidRDefault="00E01BFB" w:rsidP="00F46450">
      <w:pPr>
        <w:ind w:left="-720" w:right="-900"/>
      </w:pPr>
      <w:r w:rsidRPr="00667493">
        <w:rPr>
          <w:b/>
          <w:sz w:val="20"/>
          <w:szCs w:val="20"/>
        </w:rPr>
        <w:t xml:space="preserve">NJCAA </w:t>
      </w:r>
      <w:hyperlink r:id="rId23" w:history="1">
        <w:r w:rsidRPr="00843152">
          <w:rPr>
            <w:rStyle w:val="Hyperlink"/>
            <w:bCs/>
          </w:rPr>
          <w:t>National Junior College Athletic Association</w:t>
        </w:r>
      </w:hyperlink>
      <w:r>
        <w:t xml:space="preserve"> f</w:t>
      </w:r>
      <w:r w:rsidRPr="00BF5FF6">
        <w:t>ounded</w:t>
      </w:r>
      <w:r>
        <w:t xml:space="preserve"> in 1938, is an association of </w:t>
      </w:r>
      <w:r w:rsidRPr="00843152">
        <w:t>community college</w:t>
      </w:r>
      <w:r>
        <w:t xml:space="preserve"> and </w:t>
      </w:r>
      <w:r w:rsidRPr="00843152">
        <w:t>junior college</w:t>
      </w:r>
      <w:r>
        <w:t xml:space="preserve"> athletic departments throughout the United States. It is divided into divisions and regions. The current NJCAA holds 24 separate regions.</w:t>
      </w:r>
    </w:p>
    <w:p w:rsidR="00E01BFB" w:rsidRDefault="00E01BFB" w:rsidP="00F46450">
      <w:pPr>
        <w:ind w:left="-720" w:right="-900"/>
      </w:pPr>
      <w:r w:rsidRPr="00667493">
        <w:rPr>
          <w:b/>
          <w:sz w:val="20"/>
          <w:szCs w:val="20"/>
        </w:rPr>
        <w:t>Title VI, Civil Rights Act of 1964</w:t>
      </w:r>
      <w:r w:rsidRPr="00C16A03">
        <w:rPr>
          <w:b/>
          <w:sz w:val="28"/>
          <w:szCs w:val="28"/>
        </w:rPr>
        <w:t xml:space="preserve"> </w:t>
      </w:r>
      <w:r>
        <w:t>No person in the United States shall, on the ground of race, color, or national origin, be excluded from participation in, be denied the benefits of, or be subjected to discrimination under any program or activity receiving Federal financial assistance.</w:t>
      </w:r>
    </w:p>
    <w:p w:rsidR="009E205E" w:rsidRDefault="00E01BFB" w:rsidP="00F46450">
      <w:pPr>
        <w:ind w:left="-720" w:right="-900"/>
      </w:pPr>
      <w:r w:rsidRPr="00667493">
        <w:rPr>
          <w:b/>
          <w:sz w:val="20"/>
          <w:szCs w:val="20"/>
        </w:rPr>
        <w:t>Title IX of the Education Amendment of 1972</w:t>
      </w:r>
      <w:r>
        <w:t xml:space="preserve"> </w:t>
      </w:r>
      <w:hyperlink r:id="rId24" w:history="1">
        <w:r>
          <w:rPr>
            <w:rStyle w:val="Hyperlink"/>
          </w:rPr>
          <w:t>20 U.S.C. §§ 1681-1688</w:t>
        </w:r>
      </w:hyperlink>
      <w:r>
        <w:t xml:space="preserve"> Prohibits discrimination on the basis of sex in education programs or activities receiving federal financial assistance including employment. </w:t>
      </w:r>
    </w:p>
    <w:sectPr w:rsidR="009E205E" w:rsidSect="00BF4286">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24188"/>
    <w:multiLevelType w:val="hybridMultilevel"/>
    <w:tmpl w:val="94503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1D1D79"/>
    <w:multiLevelType w:val="hybridMultilevel"/>
    <w:tmpl w:val="E3A6D5B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E3"/>
    <w:rsid w:val="0000487B"/>
    <w:rsid w:val="00006DB9"/>
    <w:rsid w:val="00036182"/>
    <w:rsid w:val="000A0E74"/>
    <w:rsid w:val="000A3CE8"/>
    <w:rsid w:val="000F37E3"/>
    <w:rsid w:val="00156E4E"/>
    <w:rsid w:val="001A1841"/>
    <w:rsid w:val="001A7AB1"/>
    <w:rsid w:val="001E64D7"/>
    <w:rsid w:val="00281A3F"/>
    <w:rsid w:val="00321445"/>
    <w:rsid w:val="00332A6A"/>
    <w:rsid w:val="00371B27"/>
    <w:rsid w:val="003B1428"/>
    <w:rsid w:val="003B2B73"/>
    <w:rsid w:val="003B67F1"/>
    <w:rsid w:val="003C1F1A"/>
    <w:rsid w:val="003D5750"/>
    <w:rsid w:val="003E54F2"/>
    <w:rsid w:val="004115B6"/>
    <w:rsid w:val="0044069E"/>
    <w:rsid w:val="00441B8C"/>
    <w:rsid w:val="00474DF3"/>
    <w:rsid w:val="005326B3"/>
    <w:rsid w:val="00565A28"/>
    <w:rsid w:val="005A6B21"/>
    <w:rsid w:val="00667493"/>
    <w:rsid w:val="00697E51"/>
    <w:rsid w:val="0077523C"/>
    <w:rsid w:val="008C6CEA"/>
    <w:rsid w:val="008D6390"/>
    <w:rsid w:val="009951B7"/>
    <w:rsid w:val="009E205E"/>
    <w:rsid w:val="00AB24A5"/>
    <w:rsid w:val="00AF0114"/>
    <w:rsid w:val="00B535C8"/>
    <w:rsid w:val="00BA70DF"/>
    <w:rsid w:val="00BE6385"/>
    <w:rsid w:val="00BF4286"/>
    <w:rsid w:val="00C301C4"/>
    <w:rsid w:val="00CC42F7"/>
    <w:rsid w:val="00D2537E"/>
    <w:rsid w:val="00D2655D"/>
    <w:rsid w:val="00D34CA7"/>
    <w:rsid w:val="00D5619D"/>
    <w:rsid w:val="00DB0113"/>
    <w:rsid w:val="00DC7F21"/>
    <w:rsid w:val="00E01BFB"/>
    <w:rsid w:val="00E41BEE"/>
    <w:rsid w:val="00E4721C"/>
    <w:rsid w:val="00E834BC"/>
    <w:rsid w:val="00F46450"/>
    <w:rsid w:val="00FE0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96BBA-134E-4E9E-84FF-5B2820FD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7E3"/>
    <w:pPr>
      <w:spacing w:after="0" w:line="240" w:lineRule="auto"/>
    </w:pPr>
    <w:rPr>
      <w:rFonts w:ascii="Tahoma" w:eastAsia="Times New Roman" w:hAnsi="Tahoma" w:cs="Times New Roman"/>
      <w:sz w:val="16"/>
      <w:szCs w:val="24"/>
    </w:rPr>
  </w:style>
  <w:style w:type="paragraph" w:styleId="Heading1">
    <w:name w:val="heading 1"/>
    <w:basedOn w:val="Normal"/>
    <w:next w:val="Normal"/>
    <w:link w:val="Heading1Char"/>
    <w:qFormat/>
    <w:rsid w:val="000F37E3"/>
    <w:pPr>
      <w:tabs>
        <w:tab w:val="left" w:pos="7185"/>
      </w:tabs>
      <w:spacing w:before="200"/>
      <w:ind w:left="450"/>
      <w:outlineLvl w:val="0"/>
    </w:pPr>
    <w:rPr>
      <w:b/>
      <w:caps/>
      <w:sz w:val="28"/>
      <w:szCs w:val="28"/>
    </w:rPr>
  </w:style>
  <w:style w:type="paragraph" w:styleId="Heading2">
    <w:name w:val="heading 2"/>
    <w:basedOn w:val="Normal"/>
    <w:next w:val="Normal"/>
    <w:link w:val="Heading2Char"/>
    <w:qFormat/>
    <w:rsid w:val="000F37E3"/>
    <w:pPr>
      <w:tabs>
        <w:tab w:val="left" w:pos="7185"/>
      </w:tabs>
      <w:outlineLvl w:val="1"/>
    </w:pPr>
    <w:rPr>
      <w:b/>
      <w:cap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37E3"/>
    <w:rPr>
      <w:rFonts w:ascii="Tahoma" w:eastAsia="Times New Roman" w:hAnsi="Tahoma" w:cs="Times New Roman"/>
      <w:b/>
      <w:caps/>
      <w:sz w:val="28"/>
      <w:szCs w:val="28"/>
    </w:rPr>
  </w:style>
  <w:style w:type="paragraph" w:styleId="BalloonText">
    <w:name w:val="Balloon Text"/>
    <w:basedOn w:val="Normal"/>
    <w:link w:val="BalloonTextChar"/>
    <w:uiPriority w:val="99"/>
    <w:semiHidden/>
    <w:unhideWhenUsed/>
    <w:rsid w:val="000F37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7E3"/>
    <w:rPr>
      <w:rFonts w:ascii="Segoe UI" w:eastAsia="Times New Roman" w:hAnsi="Segoe UI" w:cs="Segoe UI"/>
      <w:sz w:val="18"/>
      <w:szCs w:val="18"/>
    </w:rPr>
  </w:style>
  <w:style w:type="table" w:styleId="TableGrid">
    <w:name w:val="Table Grid"/>
    <w:basedOn w:val="TableNormal"/>
    <w:uiPriority w:val="39"/>
    <w:rsid w:val="000F3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F37E3"/>
    <w:rPr>
      <w:rFonts w:ascii="Tahoma" w:eastAsia="Times New Roman" w:hAnsi="Tahoma" w:cs="Times New Roman"/>
      <w:b/>
      <w:caps/>
      <w:color w:val="000000"/>
      <w:sz w:val="18"/>
      <w:szCs w:val="20"/>
    </w:rPr>
  </w:style>
  <w:style w:type="character" w:customStyle="1" w:styleId="apple-converted-space">
    <w:name w:val="apple-converted-space"/>
    <w:basedOn w:val="DefaultParagraphFont"/>
    <w:rsid w:val="00BF4286"/>
  </w:style>
  <w:style w:type="character" w:styleId="Hyperlink">
    <w:name w:val="Hyperlink"/>
    <w:basedOn w:val="DefaultParagraphFont"/>
    <w:uiPriority w:val="99"/>
    <w:unhideWhenUsed/>
    <w:rsid w:val="009951B7"/>
    <w:rPr>
      <w:color w:val="0563C1" w:themeColor="hyperlink"/>
      <w:u w:val="single"/>
    </w:rPr>
  </w:style>
  <w:style w:type="character" w:styleId="FollowedHyperlink">
    <w:name w:val="FollowedHyperlink"/>
    <w:basedOn w:val="DefaultParagraphFont"/>
    <w:uiPriority w:val="99"/>
    <w:semiHidden/>
    <w:unhideWhenUsed/>
    <w:rsid w:val="00E01BFB"/>
    <w:rPr>
      <w:color w:val="954F72" w:themeColor="followedHyperlink"/>
      <w:u w:val="single"/>
    </w:rPr>
  </w:style>
  <w:style w:type="paragraph" w:styleId="ListParagraph">
    <w:name w:val="List Paragraph"/>
    <w:basedOn w:val="Normal"/>
    <w:uiPriority w:val="1"/>
    <w:qFormat/>
    <w:rsid w:val="00E01BF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v/oasam/regs/statutes/sec504.htm" TargetMode="External"/><Relationship Id="rId13" Type="http://schemas.openxmlformats.org/officeDocument/2006/relationships/hyperlink" Target="http://clerycenter.org/sites/default/files/Jeanne%20Clery%20Act%20Full%20Text.pdf" TargetMode="External"/><Relationship Id="rId18" Type="http://schemas.openxmlformats.org/officeDocument/2006/relationships/hyperlink" Target="http://www.ada.gov/pubs/ada.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lerycenter.org/sites/default/files/Jeanne%20Clery%20Act%20Full%20Text.pdf" TargetMode="External"/><Relationship Id="rId7" Type="http://schemas.openxmlformats.org/officeDocument/2006/relationships/hyperlink" Target="http://www.ada.gov/pubs/ada.htm" TargetMode="External"/><Relationship Id="rId12" Type="http://schemas.openxmlformats.org/officeDocument/2006/relationships/hyperlink" Target="http://www.dol.gov/oasam/regs/statutes/titlevi.htm" TargetMode="External"/><Relationship Id="rId17" Type="http://schemas.openxmlformats.org/officeDocument/2006/relationships/hyperlink" Target="http://www.dol.gov/oasam/regs/statutes/age_act.htmhttp:/www.dol.gov/oasam/regs/statutes/age_act.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maricopa.edu/supervisor-tools/policies" TargetMode="External"/><Relationship Id="rId20" Type="http://schemas.openxmlformats.org/officeDocument/2006/relationships/hyperlink" Target="http://www.state.gov/documents/organization/10492.pdf" TargetMode="External"/><Relationship Id="rId1" Type="http://schemas.openxmlformats.org/officeDocument/2006/relationships/customXml" Target="../customXml/item1.xml"/><Relationship Id="rId6" Type="http://schemas.openxmlformats.org/officeDocument/2006/relationships/hyperlink" Target="https://chancellor.maricopa.edu/public-stewardship/governance/administrative-regulations/2-students/2.5-student-rights-and-responsibilities/2.5.2-student-conduct-code" TargetMode="External"/><Relationship Id="rId11" Type="http://schemas.openxmlformats.org/officeDocument/2006/relationships/hyperlink" Target="http://www.njcaa.org/landing/index" TargetMode="External"/><Relationship Id="rId24" Type="http://schemas.openxmlformats.org/officeDocument/2006/relationships/hyperlink" Target="http://www.dol.gov/oasam/regs/statutes/titleix.htm" TargetMode="External"/><Relationship Id="rId5" Type="http://schemas.openxmlformats.org/officeDocument/2006/relationships/webSettings" Target="webSettings.xml"/><Relationship Id="rId15" Type="http://schemas.openxmlformats.org/officeDocument/2006/relationships/hyperlink" Target="https://administration.maricopa.edu/management-administration-technology-mat/policy/general-information" TargetMode="External"/><Relationship Id="rId23" Type="http://schemas.openxmlformats.org/officeDocument/2006/relationships/hyperlink" Target="http://www.njcaa.org/landing/index" TargetMode="External"/><Relationship Id="rId10" Type="http://schemas.openxmlformats.org/officeDocument/2006/relationships/hyperlink" Target="http://www.dol.gov/oasam/regs/statutes/titleix.htm" TargetMode="External"/><Relationship Id="rId19" Type="http://schemas.openxmlformats.org/officeDocument/2006/relationships/hyperlink" Target="http://www.dol.gov/oasam/regs/statutes/sec504.htm" TargetMode="External"/><Relationship Id="rId4" Type="http://schemas.openxmlformats.org/officeDocument/2006/relationships/settings" Target="settings.xml"/><Relationship Id="rId9" Type="http://schemas.openxmlformats.org/officeDocument/2006/relationships/hyperlink" Target="http://www.dol.gov/oasam/regs/statutes/age_act.htmhttp:/www.dol.gov/oasam/regs/statutes/age_act.htm" TargetMode="External"/><Relationship Id="rId14" Type="http://schemas.openxmlformats.org/officeDocument/2006/relationships/hyperlink" Target="http://www.law.cornell.edu/uscode/text/20/1232g" TargetMode="External"/><Relationship Id="rId22" Type="http://schemas.openxmlformats.org/officeDocument/2006/relationships/hyperlink" Target="http://www.law.cornell.edu/uscode/text/20/123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3C91C-6440-41CB-BB66-BB7E48C14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1246</Words>
  <Characters>7245</Characters>
  <Application>Microsoft Office Word</Application>
  <DocSecurity>0</DocSecurity>
  <Lines>329</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Jepsen,Cynthia K.</dc:creator>
  <cp:keywords/>
  <dc:description/>
  <cp:lastModifiedBy>Jepsen,Cynthia K.</cp:lastModifiedBy>
  <cp:revision>19</cp:revision>
  <cp:lastPrinted>2016-03-04T22:14:00Z</cp:lastPrinted>
  <dcterms:created xsi:type="dcterms:W3CDTF">2015-12-04T17:16:00Z</dcterms:created>
  <dcterms:modified xsi:type="dcterms:W3CDTF">2016-04-13T22:32:00Z</dcterms:modified>
</cp:coreProperties>
</file>