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 wp14:anchorId="56A3A47E" wp14:editId="5EEA500F">
            <wp:extent cx="15716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cdblack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40"/>
          <w:szCs w:val="40"/>
        </w:rPr>
        <w:tab/>
      </w:r>
      <w:r>
        <w:rPr>
          <w:b/>
          <w:bCs/>
          <w:color w:val="000000"/>
          <w:sz w:val="40"/>
          <w:szCs w:val="40"/>
        </w:rPr>
        <w:tab/>
      </w:r>
      <w:r>
        <w:rPr>
          <w:b/>
          <w:bCs/>
          <w:color w:val="000000"/>
          <w:sz w:val="40"/>
          <w:szCs w:val="40"/>
        </w:rPr>
        <w:tab/>
      </w:r>
      <w:r>
        <w:rPr>
          <w:b/>
          <w:bCs/>
          <w:color w:val="000000"/>
          <w:sz w:val="40"/>
          <w:szCs w:val="40"/>
        </w:rPr>
        <w:tab/>
      </w:r>
      <w:r>
        <w:rPr>
          <w:b/>
          <w:bCs/>
          <w:color w:val="000000"/>
          <w:sz w:val="40"/>
          <w:szCs w:val="40"/>
        </w:rPr>
        <w:tab/>
      </w:r>
      <w:r>
        <w:rPr>
          <w:b/>
          <w:bCs/>
          <w:color w:val="000000"/>
          <w:sz w:val="40"/>
          <w:szCs w:val="40"/>
        </w:rPr>
        <w:tab/>
      </w:r>
      <w:r>
        <w:rPr>
          <w:b/>
          <w:bCs/>
          <w:color w:val="000000"/>
          <w:sz w:val="40"/>
          <w:szCs w:val="40"/>
        </w:rPr>
        <w:tab/>
      </w: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729740" cy="546550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C-BlacklargeWe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469" cy="5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b/>
          <w:bCs/>
          <w:color w:val="000000"/>
          <w:sz w:val="40"/>
          <w:szCs w:val="40"/>
        </w:rP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 w:rsidRPr="000F3F19">
        <w:rPr>
          <w:b/>
          <w:bCs/>
          <w:sz w:val="32"/>
          <w:szCs w:val="32"/>
        </w:rPr>
        <w:t>Business and Information Systems Department</w:t>
      </w:r>
      <w:r w:rsidRPr="000F3F19">
        <w:rPr>
          <w:b/>
          <w:bCs/>
          <w:sz w:val="40"/>
          <w:szCs w:val="40"/>
        </w:rPr>
        <w:br/>
      </w:r>
      <w:r>
        <w:rPr>
          <w:b/>
        </w:rPr>
        <w:t xml:space="preserve">Accounting, </w:t>
      </w:r>
      <w:bookmarkStart w:id="0" w:name="_GoBack"/>
      <w:bookmarkEnd w:id="0"/>
      <w:r>
        <w:rPr>
          <w:b/>
        </w:rPr>
        <w:t xml:space="preserve">Computer Information Systems, Fashion Design, </w:t>
      </w:r>
      <w:r>
        <w:rPr>
          <w:b/>
        </w:rPr>
        <w:br/>
        <w:t>General B</w:t>
      </w:r>
      <w:r w:rsidRPr="00624CEC">
        <w:rPr>
          <w:b/>
        </w:rPr>
        <w:t xml:space="preserve">usiness, </w:t>
      </w:r>
      <w:r>
        <w:rPr>
          <w:b/>
        </w:rPr>
        <w:t xml:space="preserve">Networking, </w:t>
      </w:r>
      <w:r w:rsidRPr="00624CEC">
        <w:rPr>
          <w:b/>
        </w:rPr>
        <w:t xml:space="preserve">Real Estate, </w:t>
      </w:r>
      <w:r>
        <w:rPr>
          <w:b/>
        </w:rPr>
        <w:t>and</w:t>
      </w:r>
      <w:r w:rsidRPr="00624CEC">
        <w:rPr>
          <w:b/>
        </w:rPr>
        <w:t xml:space="preserve"> Web Technology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</w:p>
    <w:p w:rsidR="0021740D" w:rsidRPr="00187C7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2017 - </w:t>
      </w:r>
      <w:proofErr w:type="gramStart"/>
      <w:r>
        <w:rPr>
          <w:b/>
          <w:sz w:val="28"/>
          <w:szCs w:val="28"/>
        </w:rPr>
        <w:t>Fall</w:t>
      </w:r>
      <w:proofErr w:type="gramEnd"/>
      <w:r>
        <w:rPr>
          <w:b/>
          <w:sz w:val="28"/>
          <w:szCs w:val="28"/>
        </w:rPr>
        <w:t xml:space="preserve"> 2017</w:t>
      </w:r>
    </w:p>
    <w:p w:rsidR="0021740D" w:rsidRPr="000F3F19" w:rsidRDefault="0021740D" w:rsidP="0021740D">
      <w:pPr>
        <w:pStyle w:val="Heading5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C00000"/>
          <w:szCs w:val="28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44013">
        <w:rPr>
          <w:szCs w:val="28"/>
        </w:rPr>
        <w:t xml:space="preserve">Application Deadline: </w:t>
      </w:r>
      <w:r w:rsidRPr="00544013">
        <w:rPr>
          <w:szCs w:val="28"/>
          <w:u w:val="single"/>
        </w:rPr>
        <w:t>Friday, March 24, 1:00pm</w:t>
      </w:r>
    </w:p>
    <w:p w:rsidR="0021740D" w:rsidRPr="000F3F19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21740D" w:rsidRPr="002B3B97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 w:rsidRPr="002B3B97">
        <w:rPr>
          <w:b/>
        </w:rPr>
        <w:t xml:space="preserve">Continuing students majoring in </w:t>
      </w:r>
      <w:r w:rsidRPr="002B3B97">
        <w:rPr>
          <w:b/>
          <w:u w:val="single"/>
        </w:rPr>
        <w:t>any</w:t>
      </w:r>
      <w:r w:rsidRPr="002B3B97">
        <w:rPr>
          <w:b/>
        </w:rPr>
        <w:t xml:space="preserve"> </w:t>
      </w:r>
      <w:r w:rsidRPr="002B3B97">
        <w:rPr>
          <w:b/>
          <w:bCs/>
          <w:color w:val="000000"/>
        </w:rPr>
        <w:t xml:space="preserve">Business and Information Systems </w:t>
      </w:r>
      <w:r w:rsidRPr="002B3B97">
        <w:rPr>
          <w:b/>
        </w:rPr>
        <w:t>Program at Mesa Community College may apply.</w:t>
      </w:r>
    </w:p>
    <w:p w:rsidR="0021740D" w:rsidRDefault="0021740D" w:rsidP="0021740D">
      <w:pPr>
        <w:pStyle w:val="Heading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Style w:val="Hyperlink"/>
          <w:b/>
          <w:i/>
        </w:rPr>
      </w:pPr>
      <w:r>
        <w:t xml:space="preserve">More info: </w:t>
      </w:r>
      <w:hyperlink r:id="rId7" w:history="1">
        <w:r w:rsidRPr="00544013">
          <w:rPr>
            <w:rStyle w:val="Hyperlink"/>
            <w:b/>
            <w:i/>
            <w:color w:val="auto"/>
          </w:rPr>
          <w:t>http://www.mesacc.edu/departments/business-information-systems</w:t>
        </w:r>
      </w:hyperlink>
    </w:p>
    <w:p w:rsidR="0021740D" w:rsidRPr="00624CEC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Pr="00E33EEC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Style w:val="Heading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>Name:</w:t>
      </w:r>
      <w:r>
        <w:tab/>
        <w:t xml:space="preserve">   ___________________________________________________________________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16"/>
        </w:rPr>
      </w:pPr>
      <w:r>
        <w:tab/>
      </w:r>
      <w:r>
        <w:tab/>
      </w: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</w:t>
      </w:r>
    </w:p>
    <w:p w:rsidR="0021740D" w:rsidRDefault="0021740D" w:rsidP="0021740D">
      <w:pPr>
        <w:pStyle w:val="Heading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Style w:val="Heading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>Maricopa Student</w:t>
      </w:r>
      <w:r w:rsidRPr="00CE79BC">
        <w:t xml:space="preserve"> </w:t>
      </w:r>
      <w:r>
        <w:t>ID (8 digit MEID):  ____________________________________________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Style w:val="Heading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>Address: ___________________________________________________________________</w:t>
      </w:r>
    </w:p>
    <w:p w:rsidR="0021740D" w:rsidRP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  <w:szCs w:val="20"/>
        </w:rPr>
      </w:pPr>
      <w:r>
        <w:tab/>
        <w:t xml:space="preserve">    </w:t>
      </w:r>
      <w:r w:rsidRPr="0021740D">
        <w:rPr>
          <w:sz w:val="20"/>
          <w:szCs w:val="20"/>
        </w:rPr>
        <w:t xml:space="preserve">Street No. </w:t>
      </w:r>
      <w:r w:rsidRPr="0021740D">
        <w:rPr>
          <w:sz w:val="20"/>
          <w:szCs w:val="20"/>
        </w:rPr>
        <w:tab/>
      </w:r>
      <w:r w:rsidRPr="0021740D">
        <w:rPr>
          <w:sz w:val="20"/>
          <w:szCs w:val="20"/>
        </w:rPr>
        <w:tab/>
      </w:r>
      <w:r w:rsidRPr="0021740D">
        <w:rPr>
          <w:sz w:val="20"/>
          <w:szCs w:val="20"/>
        </w:rPr>
        <w:tab/>
      </w:r>
      <w:r w:rsidRPr="0021740D">
        <w:rPr>
          <w:sz w:val="20"/>
          <w:szCs w:val="20"/>
        </w:rPr>
        <w:tab/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16"/>
        </w:rPr>
      </w:pPr>
    </w:p>
    <w:p w:rsidR="0021740D" w:rsidRDefault="0021740D" w:rsidP="0021740D">
      <w:pPr>
        <w:pStyle w:val="Heading1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ind w:firstLine="720"/>
      </w:pPr>
      <w:r>
        <w:t xml:space="preserve">   ___________________________________________________________________</w:t>
      </w:r>
    </w:p>
    <w:p w:rsidR="0021740D" w:rsidRP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  <w:szCs w:val="20"/>
        </w:rPr>
      </w:pPr>
      <w:r>
        <w:tab/>
        <w:t xml:space="preserve"> </w:t>
      </w:r>
      <w:r>
        <w:rPr>
          <w:sz w:val="16"/>
        </w:rPr>
        <w:t xml:space="preserve">     </w:t>
      </w:r>
      <w:r w:rsidRPr="0021740D">
        <w:rPr>
          <w:sz w:val="20"/>
          <w:szCs w:val="20"/>
        </w:rPr>
        <w:t>City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21740D">
        <w:rPr>
          <w:sz w:val="20"/>
          <w:szCs w:val="20"/>
        </w:rPr>
        <w:t xml:space="preserve"> State</w:t>
      </w:r>
      <w:r w:rsidRPr="0021740D">
        <w:rPr>
          <w:sz w:val="20"/>
          <w:szCs w:val="20"/>
        </w:rPr>
        <w:tab/>
      </w:r>
      <w:r w:rsidRPr="0021740D">
        <w:rPr>
          <w:sz w:val="20"/>
          <w:szCs w:val="20"/>
        </w:rPr>
        <w:tab/>
      </w:r>
      <w:r w:rsidRPr="0021740D">
        <w:rPr>
          <w:sz w:val="20"/>
          <w:szCs w:val="20"/>
        </w:rPr>
        <w:tab/>
        <w:t xml:space="preserve"> Zip</w:t>
      </w:r>
    </w:p>
    <w:p w:rsidR="0021740D" w:rsidRP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20"/>
          <w:szCs w:val="20"/>
        </w:rP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sz w:val="16"/>
        </w:rP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>Telephone Number (cell OR home): Cell: _________________; Home: _________________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>Maricopa E-mail Address: _____________________________________________________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>Personal E-mail Address: ______________________________________________________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Major in MCC </w:t>
      </w:r>
      <w:r w:rsidRPr="00D51412">
        <w:rPr>
          <w:bCs/>
        </w:rPr>
        <w:t>Business and Information Systems</w:t>
      </w:r>
      <w:r>
        <w:t xml:space="preserve"> Program of Study: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>__________________________________________________________________________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MCC Cumulative GPA: </w:t>
      </w:r>
      <w:r>
        <w:tab/>
        <w:t>____________________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>Total credits</w:t>
      </w:r>
      <w:r w:rsidRPr="00E33EEC">
        <w:t xml:space="preserve"> </w:t>
      </w:r>
      <w:r>
        <w:t>hours completed at MCC:</w:t>
      </w:r>
      <w:r w:rsidRPr="00E33EEC">
        <w:t xml:space="preserve"> </w:t>
      </w:r>
      <w:r>
        <w:tab/>
      </w:r>
      <w:r>
        <w:tab/>
      </w:r>
      <w:r>
        <w:tab/>
        <w:t>_____________ (</w:t>
      </w:r>
      <w:r w:rsidRPr="0021740D">
        <w:rPr>
          <w:b/>
        </w:rPr>
        <w:t>min:</w:t>
      </w:r>
      <w:r>
        <w:t xml:space="preserve"> 12-credits) 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>Credit credits hours currently enrolled in</w:t>
      </w:r>
      <w:r w:rsidRPr="000E011E">
        <w:t xml:space="preserve"> </w:t>
      </w:r>
      <w:r>
        <w:t>at MCC:</w:t>
      </w:r>
      <w:r>
        <w:tab/>
      </w:r>
      <w:r>
        <w:tab/>
        <w:t>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b/>
          <w:bCs/>
        </w:rP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Credit hours planned for </w:t>
      </w:r>
      <w:proofErr w:type="gramStart"/>
      <w:r w:rsidRPr="00C90CDF">
        <w:rPr>
          <w:b/>
        </w:rPr>
        <w:t>Summer</w:t>
      </w:r>
      <w:proofErr w:type="gramEnd"/>
      <w:r w:rsidRPr="00C90CDF">
        <w:rPr>
          <w:b/>
        </w:rPr>
        <w:t xml:space="preserve"> 2017</w:t>
      </w:r>
      <w:r>
        <w:t xml:space="preserve"> semester</w:t>
      </w:r>
      <w:r w:rsidRPr="000E011E">
        <w:t xml:space="preserve"> </w:t>
      </w:r>
      <w:r>
        <w:t>at MCC:</w:t>
      </w:r>
      <w:r>
        <w:tab/>
        <w:t>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  <w:r>
        <w:t xml:space="preserve">Credit hours planned for </w:t>
      </w:r>
      <w:proofErr w:type="gramStart"/>
      <w:r w:rsidRPr="00C90CDF">
        <w:rPr>
          <w:b/>
        </w:rPr>
        <w:t>Fall</w:t>
      </w:r>
      <w:proofErr w:type="gramEnd"/>
      <w:r w:rsidRPr="00C90CDF">
        <w:rPr>
          <w:b/>
        </w:rPr>
        <w:t xml:space="preserve"> 2017</w:t>
      </w:r>
      <w:r>
        <w:t xml:space="preserve"> semester at MCC:</w:t>
      </w:r>
      <w:r>
        <w:tab/>
        <w:t>_____________</w:t>
      </w:r>
    </w:p>
    <w:p w:rsidR="0021740D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b/>
          <w:bCs/>
          <w:sz w:val="28"/>
          <w:szCs w:val="28"/>
        </w:rPr>
      </w:pPr>
    </w:p>
    <w:p w:rsidR="0021740D" w:rsidRPr="00544013" w:rsidRDefault="0021740D" w:rsidP="0021740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b/>
          <w:bCs/>
        </w:rPr>
      </w:pPr>
      <w:r w:rsidRPr="00544013">
        <w:rPr>
          <w:b/>
          <w:bCs/>
        </w:rPr>
        <w:t>See requirements on next page</w:t>
      </w:r>
    </w:p>
    <w:p w:rsidR="0021740D" w:rsidRDefault="0021740D">
      <w:pPr>
        <w:spacing w:after="160" w:line="259" w:lineRule="auto"/>
      </w:pPr>
      <w:r>
        <w:br w:type="page"/>
      </w:r>
    </w:p>
    <w:p w:rsidR="0021740D" w:rsidRPr="002B3B97" w:rsidRDefault="0021740D" w:rsidP="005D785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180"/>
        <w:jc w:val="both"/>
        <w:rPr>
          <w:b/>
          <w:bCs/>
          <w:sz w:val="28"/>
          <w:szCs w:val="28"/>
        </w:rPr>
      </w:pPr>
      <w:r w:rsidRPr="002B3B97">
        <w:rPr>
          <w:b/>
          <w:bCs/>
          <w:sz w:val="28"/>
          <w:szCs w:val="28"/>
        </w:rPr>
        <w:lastRenderedPageBreak/>
        <w:t>Requirements:</w:t>
      </w:r>
    </w:p>
    <w:p w:rsidR="0021740D" w:rsidRDefault="0021740D" w:rsidP="005D785A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540"/>
        <w:rPr>
          <w:bCs/>
        </w:rPr>
      </w:pPr>
      <w:r w:rsidRPr="002B3B97">
        <w:rPr>
          <w:bCs/>
        </w:rPr>
        <w:t xml:space="preserve">To be considered for this scholarship students must have completed </w:t>
      </w:r>
      <w:r w:rsidRPr="002B3B97">
        <w:rPr>
          <w:b/>
          <w:bCs/>
        </w:rPr>
        <w:t>12 credits hours</w:t>
      </w:r>
      <w:r w:rsidRPr="002B3B97">
        <w:rPr>
          <w:bCs/>
        </w:rPr>
        <w:t xml:space="preserve"> at MCC, have an MCC cumulative </w:t>
      </w:r>
      <w:r w:rsidRPr="002B3B97">
        <w:rPr>
          <w:b/>
          <w:bCs/>
        </w:rPr>
        <w:t>GPA of</w:t>
      </w:r>
      <w:r>
        <w:rPr>
          <w:b/>
          <w:bCs/>
        </w:rPr>
        <w:t xml:space="preserve"> 3.0</w:t>
      </w:r>
      <w:r w:rsidRPr="002B3B97">
        <w:rPr>
          <w:bCs/>
        </w:rPr>
        <w:t xml:space="preserve"> or better, plan </w:t>
      </w:r>
      <w:r>
        <w:rPr>
          <w:bCs/>
        </w:rPr>
        <w:t xml:space="preserve">to enroll at MCC during the </w:t>
      </w:r>
      <w:r w:rsidRPr="002B3B97">
        <w:rPr>
          <w:bCs/>
        </w:rPr>
        <w:t xml:space="preserve">summer and/or fall semesters, and be majoring in a </w:t>
      </w:r>
      <w:r w:rsidRPr="002B3B97">
        <w:rPr>
          <w:b/>
          <w:bCs/>
        </w:rPr>
        <w:t>Business and Information Systems Program</w:t>
      </w:r>
      <w:r w:rsidRPr="002B3B97">
        <w:rPr>
          <w:bCs/>
        </w:rPr>
        <w:t xml:space="preserve">. Employees including adjunct faculty and their immediate family are </w:t>
      </w:r>
      <w:r w:rsidRPr="00C90CDF">
        <w:rPr>
          <w:b/>
          <w:bCs/>
          <w:u w:val="single"/>
        </w:rPr>
        <w:t>not</w:t>
      </w:r>
      <w:r w:rsidRPr="002B3B97">
        <w:rPr>
          <w:bCs/>
        </w:rPr>
        <w:t xml:space="preserve"> eligible to apply.  This restriction does </w:t>
      </w:r>
      <w:r w:rsidRPr="00544013">
        <w:rPr>
          <w:bCs/>
          <w:u w:val="single"/>
        </w:rPr>
        <w:t>not</w:t>
      </w:r>
      <w:r w:rsidRPr="002B3B97">
        <w:rPr>
          <w:bCs/>
        </w:rPr>
        <w:t xml:space="preserve"> pertain to students employed as a student-worker</w:t>
      </w:r>
      <w:r>
        <w:rPr>
          <w:bCs/>
        </w:rPr>
        <w:t>s</w:t>
      </w:r>
      <w:r w:rsidRPr="002B3B97">
        <w:rPr>
          <w:bCs/>
        </w:rPr>
        <w:t xml:space="preserve"> at student wages.</w:t>
      </w:r>
      <w:r>
        <w:rPr>
          <w:bCs/>
        </w:rPr>
        <w:br/>
      </w:r>
    </w:p>
    <w:p w:rsidR="0021740D" w:rsidRPr="002B3B97" w:rsidRDefault="0021740D" w:rsidP="005D785A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540"/>
        <w:rPr>
          <w:bCs/>
        </w:rPr>
      </w:pPr>
      <w:r w:rsidRPr="002B3B97">
        <w:rPr>
          <w:bCs/>
        </w:rPr>
        <w:t xml:space="preserve">Please type the </w:t>
      </w:r>
      <w:r w:rsidRPr="002B3B97">
        <w:rPr>
          <w:b/>
          <w:bCs/>
        </w:rPr>
        <w:t>answers</w:t>
      </w:r>
      <w:r w:rsidRPr="002B3B97">
        <w:rPr>
          <w:bCs/>
        </w:rPr>
        <w:t xml:space="preserve"> to the following </w:t>
      </w:r>
      <w:r>
        <w:rPr>
          <w:bCs/>
        </w:rPr>
        <w:t xml:space="preserve">two </w:t>
      </w:r>
      <w:r w:rsidRPr="002B3B97">
        <w:rPr>
          <w:bCs/>
        </w:rPr>
        <w:t xml:space="preserve">questions on a </w:t>
      </w:r>
      <w:r w:rsidRPr="002B3B97">
        <w:rPr>
          <w:b/>
          <w:bCs/>
        </w:rPr>
        <w:t>separate sheet of paper</w:t>
      </w:r>
      <w:r>
        <w:rPr>
          <w:bCs/>
        </w:rPr>
        <w:t>. E</w:t>
      </w:r>
      <w:r w:rsidRPr="002B3B97">
        <w:rPr>
          <w:bCs/>
        </w:rPr>
        <w:t xml:space="preserve">ach answer should be limited to </w:t>
      </w:r>
      <w:r>
        <w:rPr>
          <w:b/>
          <w:bCs/>
          <w:i/>
        </w:rPr>
        <w:t>one to three</w:t>
      </w:r>
      <w:r w:rsidRPr="00C90CDF">
        <w:rPr>
          <w:b/>
          <w:bCs/>
          <w:i/>
        </w:rPr>
        <w:t xml:space="preserve"> grammatically correct paragraphs</w:t>
      </w:r>
      <w:r>
        <w:rPr>
          <w:b/>
          <w:bCs/>
          <w:i/>
        </w:rPr>
        <w:t xml:space="preserve"> (each paragraph should be 3-6 lines)</w:t>
      </w:r>
      <w:r w:rsidRPr="002B3B97">
        <w:rPr>
          <w:bCs/>
        </w:rPr>
        <w:t xml:space="preserve">. Any incomplete or unreadable applications will </w:t>
      </w:r>
      <w:r w:rsidRPr="002B3B97">
        <w:rPr>
          <w:b/>
          <w:bCs/>
          <w:sz w:val="28"/>
        </w:rPr>
        <w:t>not</w:t>
      </w:r>
      <w:r w:rsidRPr="002B3B97">
        <w:rPr>
          <w:bCs/>
        </w:rPr>
        <w:t xml:space="preserve"> be considered. </w:t>
      </w:r>
      <w:r>
        <w:rPr>
          <w:bCs/>
        </w:rPr>
        <w:t xml:space="preserve">We will award to each selected student an award from </w:t>
      </w:r>
      <w:r w:rsidRPr="00D14C8A">
        <w:rPr>
          <w:b/>
          <w:bCs/>
        </w:rPr>
        <w:t>$250.00 to $500.00</w:t>
      </w:r>
      <w:r>
        <w:rPr>
          <w:bCs/>
        </w:rPr>
        <w:t>, based on the amount available each year. Scholarship awards</w:t>
      </w:r>
      <w:r w:rsidRPr="002B3B97">
        <w:rPr>
          <w:bCs/>
        </w:rPr>
        <w:t xml:space="preserve"> may only be used for expenses related to MCC enrollment, such as </w:t>
      </w:r>
      <w:r w:rsidRPr="00270C8B">
        <w:rPr>
          <w:b/>
          <w:bCs/>
        </w:rPr>
        <w:t>tuition, fees, and textbooks</w:t>
      </w:r>
      <w:r>
        <w:rPr>
          <w:bCs/>
        </w:rPr>
        <w:t>.</w:t>
      </w:r>
    </w:p>
    <w:p w:rsidR="0021740D" w:rsidRDefault="0021740D" w:rsidP="005D785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180"/>
      </w:pPr>
    </w:p>
    <w:p w:rsidR="0021740D" w:rsidRDefault="0021740D" w:rsidP="005D785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180"/>
        <w:rPr>
          <w:i/>
        </w:rPr>
      </w:pPr>
      <w:r w:rsidRPr="002B3B97">
        <w:rPr>
          <w:b/>
        </w:rPr>
        <w:t>Question 1</w:t>
      </w:r>
      <w:r w:rsidRPr="00187C7D">
        <w:rPr>
          <w:b/>
          <w:i/>
        </w:rPr>
        <w:t>:</w:t>
      </w:r>
      <w:r w:rsidRPr="00187C7D">
        <w:rPr>
          <w:i/>
        </w:rPr>
        <w:t xml:space="preserve"> Please describe in detail your long-range goals for your education, your career, and your life once you have completed your community college course work.</w:t>
      </w:r>
    </w:p>
    <w:p w:rsidR="005D785A" w:rsidRPr="00187C7D" w:rsidRDefault="005D785A" w:rsidP="005D785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180"/>
        <w:rPr>
          <w:i/>
        </w:rPr>
      </w:pPr>
    </w:p>
    <w:p w:rsidR="0021740D" w:rsidRPr="00187C7D" w:rsidRDefault="0021740D" w:rsidP="005D785A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left="180"/>
        <w:rPr>
          <w:i/>
        </w:rPr>
      </w:pPr>
      <w:r w:rsidRPr="002B3B97">
        <w:rPr>
          <w:b/>
        </w:rPr>
        <w:t>Question 2:</w:t>
      </w:r>
      <w:r>
        <w:t xml:space="preserve"> </w:t>
      </w:r>
      <w:r w:rsidR="00507C0A" w:rsidRPr="00507C0A">
        <w:rPr>
          <w:i/>
        </w:rPr>
        <w:t xml:space="preserve">Please </w:t>
      </w:r>
      <w:r w:rsidR="00507C0A">
        <w:rPr>
          <w:i/>
        </w:rPr>
        <w:t>d</w:t>
      </w:r>
      <w:r w:rsidR="00507C0A" w:rsidRPr="00187C7D">
        <w:rPr>
          <w:i/>
        </w:rPr>
        <w:t>escribe</w:t>
      </w:r>
      <w:r w:rsidRPr="00187C7D">
        <w:rPr>
          <w:i/>
        </w:rPr>
        <w:t xml:space="preserve"> how scholarship funds can benefit you in achieving your educational goals at Mesa Community College?</w:t>
      </w:r>
    </w:p>
    <w:p w:rsidR="0021740D" w:rsidRPr="00187C7D" w:rsidRDefault="0021740D" w:rsidP="005D785A">
      <w:pPr>
        <w:rPr>
          <w:i/>
        </w:rPr>
      </w:pPr>
    </w:p>
    <w:p w:rsidR="0021740D" w:rsidRPr="00A85666" w:rsidRDefault="0021740D" w:rsidP="005D785A">
      <w:pPr>
        <w:jc w:val="center"/>
        <w:rPr>
          <w:b/>
          <w:u w:val="single"/>
        </w:rPr>
      </w:pPr>
      <w:r w:rsidRPr="00A85666">
        <w:rPr>
          <w:b/>
          <w:u w:val="single"/>
        </w:rPr>
        <w:t>Application Deadline: Friday, March 24th, 1:00p.m.</w:t>
      </w:r>
    </w:p>
    <w:p w:rsidR="0021740D" w:rsidRDefault="0021740D" w:rsidP="005D785A">
      <w:pPr>
        <w:jc w:val="center"/>
      </w:pPr>
    </w:p>
    <w:p w:rsidR="0021740D" w:rsidRDefault="0021740D" w:rsidP="005D785A">
      <w:pPr>
        <w:rPr>
          <w:b/>
          <w:bCs/>
        </w:rPr>
      </w:pPr>
      <w:r>
        <w:rPr>
          <w:b/>
          <w:bCs/>
        </w:rPr>
        <w:t>Submit your printed application packet</w:t>
      </w:r>
      <w:r w:rsidRPr="00F2675E">
        <w:rPr>
          <w:b/>
          <w:bCs/>
        </w:rPr>
        <w:t xml:space="preserve"> to</w:t>
      </w:r>
      <w:r>
        <w:rPr>
          <w:b/>
          <w:bCs/>
        </w:rPr>
        <w:t xml:space="preserve"> </w:t>
      </w:r>
      <w:r w:rsidRPr="0078705B">
        <w:rPr>
          <w:bCs/>
        </w:rPr>
        <w:t>(electronic copy will NOT be accepted):</w:t>
      </w:r>
    </w:p>
    <w:p w:rsidR="0021740D" w:rsidRDefault="0021740D" w:rsidP="005D785A">
      <w:pPr>
        <w:rPr>
          <w:b/>
          <w:bCs/>
        </w:rPr>
      </w:pPr>
    </w:p>
    <w:p w:rsidR="0021740D" w:rsidRDefault="0021740D" w:rsidP="005D78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Pr="00F2675E">
            <w:rPr>
              <w:b/>
              <w:bCs/>
            </w:rPr>
            <w:t>Mesa</w:t>
          </w:r>
        </w:smartTag>
        <w:r w:rsidRPr="00F2675E">
          <w:rPr>
            <w:b/>
            <w:bCs/>
          </w:rPr>
          <w:t xml:space="preserve"> </w:t>
        </w:r>
        <w:smartTag w:uri="urn:schemas-microsoft-com:office:smarttags" w:element="PlaceType">
          <w:r w:rsidRPr="00F2675E">
            <w:rPr>
              <w:b/>
              <w:bCs/>
            </w:rPr>
            <w:t>Community College</w:t>
          </w:r>
        </w:smartTag>
      </w:smartTag>
    </w:p>
    <w:p w:rsidR="0021740D" w:rsidRPr="00270C8B" w:rsidRDefault="0021740D" w:rsidP="005D785A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70C8B">
        <w:rPr>
          <w:b/>
          <w:bCs/>
          <w:u w:val="single"/>
        </w:rPr>
        <w:t>Business and Information Systems Department</w:t>
      </w:r>
    </w:p>
    <w:p w:rsidR="0021740D" w:rsidRDefault="0021740D" w:rsidP="005D78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Scholarship Committee</w:t>
      </w:r>
    </w:p>
    <w:p w:rsidR="0021740D" w:rsidRDefault="0021740D" w:rsidP="005D78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1833 West Southern Avenue</w:t>
      </w:r>
    </w:p>
    <w:p w:rsidR="0021740D" w:rsidRDefault="0021740D" w:rsidP="005D78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City">
        <w:r>
          <w:rPr>
            <w:b/>
            <w:bCs/>
          </w:rPr>
          <w:t>Mesa</w:t>
        </w:r>
      </w:smartTag>
      <w:r>
        <w:rPr>
          <w:b/>
          <w:bCs/>
        </w:rPr>
        <w:t xml:space="preserve">, </w:t>
      </w:r>
      <w:smartTag w:uri="urn:schemas-microsoft-com:office:smarttags" w:element="State">
        <w:r>
          <w:rPr>
            <w:b/>
            <w:bCs/>
          </w:rPr>
          <w:t>Arizona</w:t>
        </w:r>
      </w:smartTag>
      <w:r>
        <w:rPr>
          <w:b/>
          <w:bCs/>
        </w:rPr>
        <w:t xml:space="preserve"> 85202</w:t>
      </w:r>
    </w:p>
    <w:p w:rsidR="0021740D" w:rsidRDefault="0021740D" w:rsidP="005D78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Phone: 480-461-7711</w:t>
      </w:r>
    </w:p>
    <w:p w:rsidR="006B3303" w:rsidRDefault="006B3303" w:rsidP="005D785A">
      <w:pPr>
        <w:rPr>
          <w:b/>
          <w:bCs/>
          <w:sz w:val="28"/>
        </w:rPr>
      </w:pPr>
    </w:p>
    <w:p w:rsidR="0021740D" w:rsidRPr="006B3303" w:rsidRDefault="0021740D" w:rsidP="005D785A">
      <w:pPr>
        <w:rPr>
          <w:b/>
          <w:bCs/>
        </w:rPr>
      </w:pPr>
      <w:r w:rsidRPr="006B3303">
        <w:rPr>
          <w:b/>
          <w:bCs/>
        </w:rPr>
        <w:t>Completed application checklist:</w:t>
      </w:r>
    </w:p>
    <w:p w:rsidR="006B3303" w:rsidRDefault="006B3303" w:rsidP="005D785A">
      <w:pPr>
        <w:rPr>
          <w:b/>
          <w:bCs/>
          <w:sz w:val="28"/>
        </w:rPr>
      </w:pPr>
    </w:p>
    <w:p w:rsidR="0021740D" w:rsidRDefault="0021740D" w:rsidP="005D785A">
      <w:pPr>
        <w:numPr>
          <w:ilvl w:val="0"/>
          <w:numId w:val="2"/>
        </w:numPr>
      </w:pPr>
      <w:r>
        <w:t xml:space="preserve">Completed front page of the scholarship application. </w:t>
      </w:r>
    </w:p>
    <w:p w:rsidR="0021740D" w:rsidRDefault="0021740D" w:rsidP="005D785A">
      <w:pPr>
        <w:numPr>
          <w:ilvl w:val="0"/>
          <w:numId w:val="2"/>
        </w:numPr>
      </w:pPr>
      <w:r>
        <w:t>Completed answers to questions shown above</w:t>
      </w:r>
      <w:r w:rsidR="005A1843">
        <w:t xml:space="preserve"> o</w:t>
      </w:r>
      <w:r>
        <w:t>n a separate paper.</w:t>
      </w:r>
    </w:p>
    <w:p w:rsidR="0021740D" w:rsidRDefault="0021740D" w:rsidP="005D785A">
      <w:pPr>
        <w:numPr>
          <w:ilvl w:val="0"/>
          <w:numId w:val="2"/>
        </w:numPr>
      </w:pPr>
      <w:r>
        <w:t xml:space="preserve">Attach an </w:t>
      </w:r>
      <w:r w:rsidRPr="00C90CDF">
        <w:rPr>
          <w:u w:val="single"/>
        </w:rPr>
        <w:t>unofficial college transcript</w:t>
      </w:r>
      <w:r>
        <w:t xml:space="preserve"> for each college that you have been attended.</w:t>
      </w:r>
    </w:p>
    <w:p w:rsidR="0021740D" w:rsidRDefault="00507C0A" w:rsidP="005D785A">
      <w:pPr>
        <w:numPr>
          <w:ilvl w:val="0"/>
          <w:numId w:val="2"/>
        </w:numPr>
      </w:pPr>
      <w:r>
        <w:t>One</w:t>
      </w:r>
      <w:r w:rsidR="0021740D">
        <w:t xml:space="preserve"> letter of recommendation</w:t>
      </w:r>
    </w:p>
    <w:p w:rsidR="0021740D" w:rsidRDefault="0021740D" w:rsidP="005D785A">
      <w:pPr>
        <w:ind w:left="360"/>
      </w:pPr>
    </w:p>
    <w:p w:rsidR="005D785A" w:rsidRDefault="0021740D" w:rsidP="005D785A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Cs w:val="20"/>
        </w:rPr>
      </w:pPr>
      <w:r w:rsidRPr="00D14C8A">
        <w:rPr>
          <w:szCs w:val="20"/>
        </w:rPr>
        <w:t>For initial scholarship consideration, your application is based on the date received and does not con</w:t>
      </w:r>
      <w:r>
        <w:rPr>
          <w:szCs w:val="20"/>
        </w:rPr>
        <w:t xml:space="preserve">stitute a guarantee of award.  </w:t>
      </w:r>
      <w:r w:rsidRPr="00D14C8A">
        <w:rPr>
          <w:szCs w:val="20"/>
        </w:rPr>
        <w:t>Applications submitted after the deadline will not be considered.  I certify that the information provided is accurate and correc</w:t>
      </w:r>
      <w:r w:rsidR="005D785A">
        <w:rPr>
          <w:szCs w:val="20"/>
        </w:rPr>
        <w:t xml:space="preserve">t to the best of my knowledge. </w:t>
      </w:r>
      <w:r w:rsidRPr="005D785A">
        <w:rPr>
          <w:szCs w:val="20"/>
          <w:u w:val="single"/>
        </w:rPr>
        <w:t>I authorize</w:t>
      </w:r>
      <w:r w:rsidRPr="00D14C8A">
        <w:rPr>
          <w:szCs w:val="20"/>
        </w:rPr>
        <w:t xml:space="preserve"> the Maricopa Community Colleges to release academic, financial, and/or any other necessary information to the donor and/or the Maricopa Community Colleges Foundation, as such entity may require.</w:t>
      </w:r>
    </w:p>
    <w:p w:rsidR="005D785A" w:rsidRDefault="005D785A" w:rsidP="005D785A">
      <w:pPr>
        <w:ind w:left="720"/>
      </w:pPr>
    </w:p>
    <w:p w:rsidR="005D785A" w:rsidRDefault="005D785A" w:rsidP="005D785A">
      <w:pPr>
        <w:ind w:left="720"/>
      </w:pPr>
    </w:p>
    <w:p w:rsidR="00507C0A" w:rsidRDefault="00507C0A" w:rsidP="005D785A">
      <w:pPr>
        <w:ind w:left="720"/>
      </w:pPr>
    </w:p>
    <w:p w:rsidR="005D785A" w:rsidRDefault="005D785A" w:rsidP="005D785A">
      <w:r>
        <w:t>___________________________________________________________</w:t>
      </w:r>
      <w:r>
        <w:tab/>
      </w:r>
      <w:r>
        <w:tab/>
        <w:t>__________________</w:t>
      </w:r>
    </w:p>
    <w:p w:rsidR="005D785A" w:rsidRDefault="005D785A" w:rsidP="005D785A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3303" w:rsidRDefault="006B3303" w:rsidP="005D785A"/>
    <w:p w:rsidR="0021740D" w:rsidRPr="006B3303" w:rsidRDefault="006B3303" w:rsidP="005D785A">
      <w:pPr>
        <w:rPr>
          <w:b/>
          <w:sz w:val="20"/>
          <w:szCs w:val="20"/>
        </w:rPr>
      </w:pPr>
      <w:r w:rsidRPr="006B3303">
        <w:rPr>
          <w:sz w:val="20"/>
          <w:szCs w:val="20"/>
        </w:rPr>
        <w:t>BIS Department – Scholarship Committee</w:t>
      </w:r>
      <w:r w:rsidRPr="006B3303">
        <w:rPr>
          <w:sz w:val="20"/>
          <w:szCs w:val="20"/>
        </w:rPr>
        <w:tab/>
      </w:r>
      <w:r w:rsidRPr="006B3303">
        <w:rPr>
          <w:sz w:val="20"/>
          <w:szCs w:val="20"/>
        </w:rPr>
        <w:tab/>
      </w:r>
      <w:r w:rsidRPr="006B3303">
        <w:rPr>
          <w:sz w:val="20"/>
          <w:szCs w:val="20"/>
        </w:rPr>
        <w:tab/>
      </w:r>
      <w:r w:rsidRPr="006B3303">
        <w:rPr>
          <w:sz w:val="20"/>
          <w:szCs w:val="20"/>
        </w:rPr>
        <w:tab/>
      </w:r>
      <w:r w:rsidRPr="006B3303">
        <w:rPr>
          <w:sz w:val="20"/>
          <w:szCs w:val="20"/>
        </w:rPr>
        <w:tab/>
      </w:r>
      <w:r w:rsidRPr="006B3303">
        <w:rPr>
          <w:sz w:val="20"/>
          <w:szCs w:val="20"/>
        </w:rPr>
        <w:tab/>
      </w:r>
      <w:r w:rsidR="005D785A">
        <w:rPr>
          <w:sz w:val="20"/>
          <w:szCs w:val="20"/>
        </w:rPr>
        <w:tab/>
      </w:r>
      <w:r w:rsidRPr="006B3303">
        <w:rPr>
          <w:sz w:val="20"/>
          <w:szCs w:val="20"/>
        </w:rPr>
        <w:t>Revised March 2017</w:t>
      </w:r>
    </w:p>
    <w:sectPr w:rsidR="0021740D" w:rsidRPr="006B3303" w:rsidSect="0021740D"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35B"/>
    <w:multiLevelType w:val="hybridMultilevel"/>
    <w:tmpl w:val="193A3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7D98"/>
    <w:multiLevelType w:val="hybridMultilevel"/>
    <w:tmpl w:val="AEC4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0D"/>
    <w:rsid w:val="0021740D"/>
    <w:rsid w:val="00312C9A"/>
    <w:rsid w:val="00367A0D"/>
    <w:rsid w:val="00507C0A"/>
    <w:rsid w:val="005A1843"/>
    <w:rsid w:val="005D785A"/>
    <w:rsid w:val="006B3303"/>
    <w:rsid w:val="0078705B"/>
    <w:rsid w:val="00A85666"/>
    <w:rsid w:val="00B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7628-2CBE-43D5-A45F-E9A01DAB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40D"/>
    <w:pPr>
      <w:keepNext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21740D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40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1740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2174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40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2174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1740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17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acc.edu/departments/business-information-syst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Tabar-Gaul,Loan N.</dc:creator>
  <cp:keywords/>
  <dc:description/>
  <cp:lastModifiedBy>Jessica Bradford</cp:lastModifiedBy>
  <cp:revision>2</cp:revision>
  <cp:lastPrinted>2017-02-28T19:02:00Z</cp:lastPrinted>
  <dcterms:created xsi:type="dcterms:W3CDTF">2017-03-02T21:45:00Z</dcterms:created>
  <dcterms:modified xsi:type="dcterms:W3CDTF">2017-03-02T21:45:00Z</dcterms:modified>
</cp:coreProperties>
</file>